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66E7D715" w14:textId="77777777" w:rsidTr="000B209A">
        <w:tc>
          <w:tcPr>
            <w:tcW w:w="1101" w:type="dxa"/>
          </w:tcPr>
          <w:p w14:paraId="0767E42B" w14:textId="172CF7D5" w:rsidR="00D22248" w:rsidRPr="00CB2EFA" w:rsidRDefault="00AF21A6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4605F633" wp14:editId="1C69855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2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3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7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930592E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05F633" id="Group 138" o:spid="_x0000_s1026" style="position:absolute;margin-left:-1.4pt;margin-top:-.8pt;width:37.8pt;height:25.95pt;z-index:251656704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3rvgAAANoAAAAPAAAAZHJzL2Rvd25yZXYueG1sRI/NCsIw&#10;EITvgu8QVvAimqog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FwzXeu+AAAA2gAAAA8AAAAAAAAA&#10;AAAAAAAABwIAAGRycy9kb3ducmV2LnhtbFBLBQYAAAAAAwADALcAAADyAgAAAAA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wWwgAAANoAAAAPAAAAZHJzL2Rvd25yZXYueG1sRI9Bi8Iw&#10;FITvgv8hPGEvsqYuap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CYqtwW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mAEvgAAANoAAAAPAAAAZHJzL2Rvd25yZXYueG1sRI/NCsIw&#10;EITvgu8QVvAimioo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LyWYAS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  <v:textbox>
                            <w:txbxContent>
                              <w:p w14:paraId="3930592E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DC2DD6A" wp14:editId="6CA9BF42">
                      <wp:extent cx="551180" cy="337820"/>
                      <wp:effectExtent l="3810" t="0" r="0" b="0"/>
                      <wp:docPr id="127" name="Canvas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16CDF4" id="Canvas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2880C3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9pt;height:12.4pt" o:ole="">
                  <v:imagedata r:id="rId7" o:title=""/>
                </v:shape>
                <o:OLEObject Type="Embed" ProgID="Equation.3" ShapeID="_x0000_i1025" DrawAspect="Content" ObjectID="_1735471607" r:id="rId8"/>
              </w:object>
            </w:r>
          </w:p>
        </w:tc>
        <w:tc>
          <w:tcPr>
            <w:tcW w:w="8186" w:type="dxa"/>
          </w:tcPr>
          <w:p w14:paraId="37A8EF0F" w14:textId="77777777" w:rsidR="00D22248" w:rsidRPr="00747F3F" w:rsidRDefault="00A37351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Espressioni e potenze</w:t>
            </w:r>
          </w:p>
        </w:tc>
      </w:tr>
    </w:tbl>
    <w:p w14:paraId="67332927" w14:textId="77777777" w:rsidR="00747F3F" w:rsidRDefault="00747F3F" w:rsidP="00E241DB"/>
    <w:p w14:paraId="30BEA5EB" w14:textId="77777777" w:rsidR="00763675" w:rsidRDefault="00763675" w:rsidP="008060A3"/>
    <w:p w14:paraId="1CEFFFAA" w14:textId="77777777" w:rsidR="008060A3" w:rsidRDefault="008060A3" w:rsidP="008060A3">
      <w:r>
        <w:t>Oltre alle regole che già conosci, per calcolare il valore di un’espressione con le potenze devi ricordare che:</w:t>
      </w:r>
    </w:p>
    <w:p w14:paraId="3E2FE7B0" w14:textId="77777777" w:rsidR="00763675" w:rsidRDefault="00763675" w:rsidP="008060A3"/>
    <w:p w14:paraId="4ED816FD" w14:textId="4183A936" w:rsidR="008060A3" w:rsidRDefault="00AF21A6" w:rsidP="008060A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CB5C46" wp14:editId="14775850">
                <wp:simplePos x="0" y="0"/>
                <wp:positionH relativeFrom="column">
                  <wp:posOffset>-106680</wp:posOffset>
                </wp:positionH>
                <wp:positionV relativeFrom="paragraph">
                  <wp:posOffset>112395</wp:posOffset>
                </wp:positionV>
                <wp:extent cx="6134100" cy="534670"/>
                <wp:effectExtent l="0" t="0" r="0" b="0"/>
                <wp:wrapNone/>
                <wp:docPr id="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53467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F5F75" id="Rectangle 145" o:spid="_x0000_s1026" style="position:absolute;margin-left:-8.4pt;margin-top:8.85pt;width:483pt;height:42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" fillcolor="#eaeaea"/>
            </w:pict>
          </mc:Fallback>
        </mc:AlternateContent>
      </w:r>
    </w:p>
    <w:p w14:paraId="52F6CFC3" w14:textId="77777777" w:rsidR="008060A3" w:rsidRDefault="008060A3" w:rsidP="008060A3">
      <w:r>
        <w:t>L’elevazione a potenza ha la precedenza rispetto alla moltiplicazione e alla divisione.</w:t>
      </w:r>
    </w:p>
    <w:p w14:paraId="618D3C3C" w14:textId="77777777" w:rsidR="008060A3" w:rsidRDefault="008060A3" w:rsidP="008060A3"/>
    <w:p w14:paraId="024CC62F" w14:textId="77777777" w:rsidR="008060A3" w:rsidRDefault="008060A3" w:rsidP="008060A3"/>
    <w:p w14:paraId="565B9A44" w14:textId="77777777" w:rsidR="008060A3" w:rsidRDefault="008060A3" w:rsidP="008060A3">
      <w:r>
        <w:t>Alcuni esempi:</w:t>
      </w:r>
    </w:p>
    <w:p w14:paraId="133A0E75" w14:textId="77777777" w:rsidR="008060A3" w:rsidRDefault="008060A3" w:rsidP="008060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2"/>
      </w:tblGrid>
      <w:tr w:rsidR="008060A3" w14:paraId="0A5EE60A" w14:textId="77777777" w:rsidTr="00F96E86">
        <w:tc>
          <w:tcPr>
            <w:tcW w:w="4643" w:type="dxa"/>
            <w:shd w:val="clear" w:color="auto" w:fill="auto"/>
          </w:tcPr>
          <w:p w14:paraId="35494A43" w14:textId="2598BF7C" w:rsidR="008060A3" w:rsidRDefault="008060A3" w:rsidP="00F96E86">
            <w:pPr>
              <w:spacing w:line="360" w:lineRule="auto"/>
            </w:pPr>
            <w:r>
              <w:t>a)</w:t>
            </w:r>
            <w:r>
              <w:br/>
              <w:t xml:space="preserve">   3 + 3 </w:t>
            </w:r>
            <w:r w:rsidR="00D65731">
              <w:t>•</w:t>
            </w:r>
            <w:r>
              <w:t xml:space="preserve"> 4</w:t>
            </w:r>
            <w:r w:rsidRPr="00B81276">
              <w:rPr>
                <w:sz w:val="28"/>
                <w:szCs w:val="22"/>
                <w:vertAlign w:val="superscript"/>
              </w:rPr>
              <w:t>2</w:t>
            </w:r>
            <w:r>
              <w:t xml:space="preserve"> =</w:t>
            </w:r>
          </w:p>
          <w:p w14:paraId="57B2C92D" w14:textId="685AE01B" w:rsidR="008060A3" w:rsidRDefault="008060A3" w:rsidP="00F96E86">
            <w:pPr>
              <w:spacing w:line="360" w:lineRule="auto"/>
            </w:pPr>
            <w:r>
              <w:t xml:space="preserve">= 3 + 3 </w:t>
            </w:r>
            <w:r w:rsidR="00D65731">
              <w:t>•</w:t>
            </w:r>
            <w:r>
              <w:t xml:space="preserve"> 16 = </w:t>
            </w:r>
            <w:r>
              <w:br/>
              <w:t>= 3 +    48    = 51</w:t>
            </w:r>
          </w:p>
        </w:tc>
        <w:tc>
          <w:tcPr>
            <w:tcW w:w="4644" w:type="dxa"/>
            <w:shd w:val="clear" w:color="auto" w:fill="auto"/>
          </w:tcPr>
          <w:p w14:paraId="00DC9F37" w14:textId="19513F5C" w:rsidR="008060A3" w:rsidRDefault="008060A3" w:rsidP="00F96E86">
            <w:pPr>
              <w:spacing w:line="360" w:lineRule="auto"/>
            </w:pPr>
            <w:r>
              <w:t>b)</w:t>
            </w:r>
            <w:r>
              <w:br/>
              <w:t xml:space="preserve">   (29 </w:t>
            </w:r>
            <w:r w:rsidRPr="00F96E86">
              <w:sym w:font="Symbol" w:char="F02D"/>
            </w:r>
            <w:r>
              <w:t xml:space="preserve"> 3 </w:t>
            </w:r>
            <w:r w:rsidR="00D65731">
              <w:t>•</w:t>
            </w:r>
            <w:r>
              <w:t xml:space="preserve"> 2</w:t>
            </w:r>
            <w:r w:rsidRPr="00B81276">
              <w:rPr>
                <w:sz w:val="28"/>
                <w:szCs w:val="22"/>
                <w:vertAlign w:val="superscript"/>
              </w:rPr>
              <w:t>3</w:t>
            </w:r>
            <w:r>
              <w:t>)</w:t>
            </w:r>
            <w:r w:rsidRPr="00B81276">
              <w:rPr>
                <w:sz w:val="28"/>
                <w:szCs w:val="22"/>
                <w:vertAlign w:val="superscript"/>
              </w:rPr>
              <w:t>2</w:t>
            </w:r>
            <w:r>
              <w:t xml:space="preserve"> </w:t>
            </w:r>
            <w:r w:rsidRPr="00F96E86">
              <w:sym w:font="Symbol" w:char="F02D"/>
            </w:r>
            <w:r>
              <w:t>16 =</w:t>
            </w:r>
          </w:p>
          <w:p w14:paraId="2AD4A89F" w14:textId="3F671906" w:rsidR="008060A3" w:rsidRDefault="008060A3" w:rsidP="00F96E86">
            <w:pPr>
              <w:spacing w:line="360" w:lineRule="auto"/>
            </w:pPr>
            <w:r>
              <w:t xml:space="preserve">= (29 </w:t>
            </w:r>
            <w:r w:rsidRPr="00F96E86">
              <w:sym w:font="Symbol" w:char="F02D"/>
            </w:r>
            <w:r>
              <w:t xml:space="preserve"> 3 </w:t>
            </w:r>
            <w:r w:rsidR="00D65731">
              <w:t>•</w:t>
            </w:r>
            <w:r>
              <w:t xml:space="preserve"> 8)</w:t>
            </w:r>
            <w:r w:rsidRPr="00B81276">
              <w:rPr>
                <w:sz w:val="28"/>
                <w:szCs w:val="22"/>
                <w:vertAlign w:val="superscript"/>
              </w:rPr>
              <w:t>2</w:t>
            </w:r>
            <w:r>
              <w:t xml:space="preserve"> – 16 =</w:t>
            </w:r>
          </w:p>
          <w:p w14:paraId="3B55929C" w14:textId="77777777" w:rsidR="008060A3" w:rsidRDefault="008060A3" w:rsidP="00F96E86">
            <w:pPr>
              <w:spacing w:line="360" w:lineRule="auto"/>
            </w:pPr>
            <w:r>
              <w:t xml:space="preserve">= (29 </w:t>
            </w:r>
            <w:r w:rsidRPr="00F96E86">
              <w:sym w:font="Symbol" w:char="F02D"/>
            </w:r>
            <w:r>
              <w:t xml:space="preserve"> 24)</w:t>
            </w:r>
            <w:r w:rsidRPr="00B81276">
              <w:rPr>
                <w:sz w:val="28"/>
                <w:szCs w:val="22"/>
                <w:vertAlign w:val="superscript"/>
              </w:rPr>
              <w:t>2</w:t>
            </w:r>
            <w:r>
              <w:t xml:space="preserve"> – 16 = </w:t>
            </w:r>
          </w:p>
          <w:p w14:paraId="5CE64E83" w14:textId="77777777" w:rsidR="008060A3" w:rsidRDefault="008060A3" w:rsidP="00F96E86">
            <w:pPr>
              <w:spacing w:line="360" w:lineRule="auto"/>
            </w:pPr>
            <w:r>
              <w:t>=      5</w:t>
            </w:r>
            <w:r w:rsidRPr="00B81276">
              <w:rPr>
                <w:sz w:val="28"/>
                <w:szCs w:val="22"/>
                <w:vertAlign w:val="superscript"/>
              </w:rPr>
              <w:t>2</w:t>
            </w:r>
            <w:r>
              <w:t xml:space="preserve">      </w:t>
            </w:r>
            <w:r w:rsidRPr="00F96E86">
              <w:sym w:font="Symbol" w:char="F02D"/>
            </w:r>
            <w:r>
              <w:t xml:space="preserve">   16 = </w:t>
            </w:r>
            <w:r>
              <w:br/>
              <w:t xml:space="preserve">=      25     </w:t>
            </w:r>
            <w:r w:rsidRPr="00F96E86">
              <w:sym w:font="Symbol" w:char="F02D"/>
            </w:r>
            <w:r>
              <w:t xml:space="preserve">   16 = 9</w:t>
            </w:r>
            <w:r>
              <w:br/>
            </w:r>
          </w:p>
        </w:tc>
      </w:tr>
      <w:tr w:rsidR="008060A3" w14:paraId="4697BD75" w14:textId="77777777" w:rsidTr="00F96E86">
        <w:tc>
          <w:tcPr>
            <w:tcW w:w="4643" w:type="dxa"/>
            <w:shd w:val="clear" w:color="auto" w:fill="auto"/>
          </w:tcPr>
          <w:p w14:paraId="75ABB711" w14:textId="77777777" w:rsidR="008060A3" w:rsidRDefault="008060A3" w:rsidP="00F96E86">
            <w:pPr>
              <w:spacing w:line="360" w:lineRule="auto"/>
            </w:pPr>
            <w:r>
              <w:t xml:space="preserve"> c) </w:t>
            </w:r>
          </w:p>
          <w:p w14:paraId="579AF22C" w14:textId="02C0B75A" w:rsidR="008060A3" w:rsidRDefault="008060A3" w:rsidP="00F96E86">
            <w:pPr>
              <w:spacing w:line="360" w:lineRule="auto"/>
            </w:pPr>
            <w:r>
              <w:t xml:space="preserve">  </w:t>
            </w:r>
            <w:r w:rsidR="00C47154">
              <w:t xml:space="preserve"> </w:t>
            </w:r>
            <w:r>
              <w:t xml:space="preserve">(5 </w:t>
            </w:r>
            <w:r w:rsidR="00D65731">
              <w:t>•</w:t>
            </w:r>
            <w:r>
              <w:t xml:space="preserve"> 2</w:t>
            </w:r>
            <w:r w:rsidRPr="00D061CC">
              <w:rPr>
                <w:sz w:val="28"/>
                <w:szCs w:val="22"/>
                <w:vertAlign w:val="superscript"/>
              </w:rPr>
              <w:t>4</w:t>
            </w:r>
            <w:r>
              <w:t>) : (11 + 3</w:t>
            </w:r>
            <w:r w:rsidRPr="00D061CC">
              <w:rPr>
                <w:sz w:val="28"/>
                <w:szCs w:val="22"/>
                <w:vertAlign w:val="superscript"/>
              </w:rPr>
              <w:t>2</w:t>
            </w:r>
            <w:r>
              <w:t xml:space="preserve">) = </w:t>
            </w:r>
          </w:p>
          <w:p w14:paraId="6E496A82" w14:textId="4DDCE2C8" w:rsidR="008060A3" w:rsidRDefault="008060A3" w:rsidP="00F96E86">
            <w:pPr>
              <w:spacing w:line="360" w:lineRule="auto"/>
            </w:pPr>
            <w:r>
              <w:t xml:space="preserve">= (5 </w:t>
            </w:r>
            <w:r w:rsidR="00D65731">
              <w:t>•</w:t>
            </w:r>
            <w:r>
              <w:t xml:space="preserve"> 16) : (11 + 9) =</w:t>
            </w:r>
          </w:p>
          <w:p w14:paraId="1187E5FB" w14:textId="77777777" w:rsidR="008060A3" w:rsidRDefault="008060A3" w:rsidP="00F96E86">
            <w:pPr>
              <w:spacing w:line="360" w:lineRule="auto"/>
            </w:pPr>
            <w:r>
              <w:t>=        80 : 20          = 5</w:t>
            </w:r>
          </w:p>
        </w:tc>
        <w:tc>
          <w:tcPr>
            <w:tcW w:w="4644" w:type="dxa"/>
            <w:shd w:val="clear" w:color="auto" w:fill="auto"/>
          </w:tcPr>
          <w:p w14:paraId="258E7F43" w14:textId="77777777" w:rsidR="008060A3" w:rsidRDefault="008060A3" w:rsidP="00F96E86">
            <w:pPr>
              <w:spacing w:line="360" w:lineRule="auto"/>
            </w:pPr>
            <w:r>
              <w:t>d)</w:t>
            </w:r>
          </w:p>
          <w:p w14:paraId="66B50634" w14:textId="29C822CD" w:rsidR="008060A3" w:rsidRDefault="008060A3" w:rsidP="00F96E86">
            <w:pPr>
              <w:spacing w:line="360" w:lineRule="auto"/>
            </w:pPr>
            <w:r>
              <w:t xml:space="preserve">    5</w:t>
            </w:r>
            <w:r w:rsidRPr="00D061CC">
              <w:rPr>
                <w:sz w:val="28"/>
                <w:szCs w:val="22"/>
                <w:vertAlign w:val="superscript"/>
              </w:rPr>
              <w:t>3</w:t>
            </w:r>
            <w:r>
              <w:t xml:space="preserve"> </w:t>
            </w:r>
            <w:r w:rsidR="00D65731">
              <w:t>•</w:t>
            </w:r>
            <w:r>
              <w:t xml:space="preserve"> 2</w:t>
            </w:r>
            <w:r w:rsidRPr="00D061CC">
              <w:rPr>
                <w:sz w:val="28"/>
                <w:szCs w:val="22"/>
                <w:vertAlign w:val="superscript"/>
              </w:rPr>
              <w:t>1</w:t>
            </w:r>
            <w:r>
              <w:t xml:space="preserve"> – (9</w:t>
            </w:r>
            <w:r w:rsidRPr="00D061CC">
              <w:rPr>
                <w:sz w:val="28"/>
                <w:szCs w:val="22"/>
                <w:vertAlign w:val="superscript"/>
              </w:rPr>
              <w:t>2</w:t>
            </w:r>
            <w:r>
              <w:t xml:space="preserve"> + 5</w:t>
            </w:r>
            <w:r w:rsidRPr="00D061CC">
              <w:rPr>
                <w:sz w:val="28"/>
                <w:szCs w:val="22"/>
                <w:vertAlign w:val="superscript"/>
              </w:rPr>
              <w:t>0</w:t>
            </w:r>
            <w:r>
              <w:t>) =</w:t>
            </w:r>
          </w:p>
          <w:p w14:paraId="49BBE310" w14:textId="5A381FE3" w:rsidR="008060A3" w:rsidRDefault="008060A3" w:rsidP="00F96E86">
            <w:pPr>
              <w:spacing w:line="360" w:lineRule="auto"/>
            </w:pPr>
            <w:r>
              <w:t xml:space="preserve">=  125 </w:t>
            </w:r>
            <w:r w:rsidR="00D65731">
              <w:t>•</w:t>
            </w:r>
            <w:r>
              <w:t xml:space="preserve"> 2 – (81 + 1) =</w:t>
            </w:r>
          </w:p>
          <w:p w14:paraId="4802C56A" w14:textId="77777777" w:rsidR="008060A3" w:rsidRDefault="008060A3" w:rsidP="00F96E86">
            <w:pPr>
              <w:spacing w:line="360" w:lineRule="auto"/>
            </w:pPr>
            <w:r>
              <w:t>=  250       –     82     = 168</w:t>
            </w:r>
          </w:p>
          <w:p w14:paraId="2D5C3CDD" w14:textId="77777777" w:rsidR="008060A3" w:rsidRDefault="008060A3" w:rsidP="00F96E86">
            <w:pPr>
              <w:spacing w:line="360" w:lineRule="auto"/>
            </w:pPr>
          </w:p>
        </w:tc>
      </w:tr>
    </w:tbl>
    <w:p w14:paraId="464BFCCF" w14:textId="77777777" w:rsidR="008060A3" w:rsidRDefault="008060A3" w:rsidP="008060A3"/>
    <w:p w14:paraId="6C2E59BA" w14:textId="77777777" w:rsidR="008060A3" w:rsidRDefault="008060A3" w:rsidP="008060A3"/>
    <w:p w14:paraId="49352E2E" w14:textId="77777777" w:rsidR="00763675" w:rsidRDefault="00763675" w:rsidP="008060A3"/>
    <w:p w14:paraId="18396D0F" w14:textId="77777777" w:rsidR="00763675" w:rsidRDefault="00763675" w:rsidP="008060A3">
      <w:r>
        <w:t>Puoi ora svolgere gli esercizi sul retro del foglio.</w:t>
      </w:r>
    </w:p>
    <w:p w14:paraId="6E19A3D3" w14:textId="77777777" w:rsidR="00763675" w:rsidRDefault="00763675" w:rsidP="008060A3"/>
    <w:p w14:paraId="68AECB83" w14:textId="77777777" w:rsidR="00763675" w:rsidRDefault="00763675" w:rsidP="008060A3"/>
    <w:p w14:paraId="14C25628" w14:textId="77777777" w:rsidR="00763675" w:rsidRDefault="00763675" w:rsidP="008060A3"/>
    <w:p w14:paraId="7E6FEFC7" w14:textId="77777777" w:rsidR="00763675" w:rsidRDefault="00763675" w:rsidP="008060A3"/>
    <w:p w14:paraId="274EAECA" w14:textId="77777777" w:rsidR="00763675" w:rsidRDefault="00763675" w:rsidP="008060A3"/>
    <w:p w14:paraId="10943ADA" w14:textId="77777777" w:rsidR="00763675" w:rsidRDefault="00763675" w:rsidP="008060A3"/>
    <w:p w14:paraId="21A26AE7" w14:textId="77777777" w:rsidR="00763675" w:rsidRDefault="00763675" w:rsidP="008060A3"/>
    <w:p w14:paraId="6EEBF21D" w14:textId="77777777" w:rsidR="00763675" w:rsidRDefault="00763675" w:rsidP="008060A3"/>
    <w:p w14:paraId="6CB42656" w14:textId="77777777" w:rsidR="00763675" w:rsidRDefault="00763675" w:rsidP="008060A3"/>
    <w:p w14:paraId="562FAF58" w14:textId="77777777" w:rsidR="008060A3" w:rsidRDefault="008060A3" w:rsidP="008060A3"/>
    <w:p w14:paraId="7E66B7C7" w14:textId="77777777" w:rsidR="008060A3" w:rsidRDefault="008060A3" w:rsidP="008060A3"/>
    <w:p w14:paraId="37A19B1C" w14:textId="539D287B" w:rsidR="00431738" w:rsidRDefault="00763675" w:rsidP="008060A3">
      <w:r w:rsidRPr="00763675">
        <w:rPr>
          <w:b/>
        </w:rPr>
        <w:lastRenderedPageBreak/>
        <w:t>Esercizio</w:t>
      </w:r>
      <w:r>
        <w:t>: r</w:t>
      </w:r>
      <w:r w:rsidR="00431738">
        <w:t>isolvi le espressioni: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431738" w14:paraId="5BE760DF" w14:textId="77777777" w:rsidTr="00D061CC">
        <w:tc>
          <w:tcPr>
            <w:tcW w:w="4605" w:type="dxa"/>
            <w:shd w:val="clear" w:color="auto" w:fill="auto"/>
          </w:tcPr>
          <w:p w14:paraId="4DC84295" w14:textId="77777777" w:rsidR="00431738" w:rsidRDefault="00431738" w:rsidP="00D87C6C">
            <w:pPr>
              <w:pStyle w:val="ESERCIZIO2"/>
            </w:pPr>
            <w:r>
              <w:t xml:space="preserve">   </w:t>
            </w:r>
            <w:r w:rsidRPr="00D87C6C">
              <w:rPr>
                <w:position w:val="-6"/>
              </w:rPr>
              <w:object w:dxaOrig="700" w:dyaOrig="320" w14:anchorId="0A9FD09C">
                <v:shape id="_x0000_i1026" type="#_x0000_t75" style="width:34.9pt;height:16.15pt" o:ole="">
                  <v:imagedata r:id="rId9" o:title=""/>
                </v:shape>
                <o:OLEObject Type="Embed" ProgID="Equation.DSMT4" ShapeID="_x0000_i1026" DrawAspect="Content" ObjectID="_1735471608" r:id="rId10"/>
              </w:object>
            </w:r>
            <w:r>
              <w:br/>
            </w:r>
            <w:r>
              <w:br/>
              <w:t>…………………………………….</w:t>
            </w:r>
            <w:r>
              <w:br/>
            </w:r>
            <w:r>
              <w:br/>
              <w:t>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16AF3DED" w14:textId="77777777" w:rsidR="00431738" w:rsidRDefault="00431738" w:rsidP="00D87C6C">
            <w:pPr>
              <w:pStyle w:val="ESERCIZIO2"/>
            </w:pPr>
            <w:r>
              <w:t xml:space="preserve">   </w:t>
            </w:r>
            <w:r w:rsidRPr="00D87C6C">
              <w:rPr>
                <w:position w:val="-6"/>
              </w:rPr>
              <w:object w:dxaOrig="1040" w:dyaOrig="320" w14:anchorId="3012A8CB">
                <v:shape id="_x0000_i1027" type="#_x0000_t75" style="width:52.15pt;height:16.15pt" o:ole="">
                  <v:imagedata r:id="rId11" o:title=""/>
                </v:shape>
                <o:OLEObject Type="Embed" ProgID="Equation.DSMT4" ShapeID="_x0000_i1027" DrawAspect="Content" ObjectID="_1735471609" r:id="rId12"/>
              </w:object>
            </w:r>
            <w:r>
              <w:br/>
            </w:r>
            <w:r>
              <w:br/>
              <w:t>…………………………………….</w:t>
            </w:r>
            <w:r>
              <w:br/>
            </w:r>
            <w:r>
              <w:br/>
              <w:t>…………………………………….</w:t>
            </w:r>
          </w:p>
        </w:tc>
      </w:tr>
      <w:tr w:rsidR="00431738" w14:paraId="6F7F3748" w14:textId="77777777" w:rsidTr="00D061CC">
        <w:tc>
          <w:tcPr>
            <w:tcW w:w="4605" w:type="dxa"/>
            <w:shd w:val="clear" w:color="auto" w:fill="auto"/>
          </w:tcPr>
          <w:p w14:paraId="567C388E" w14:textId="77777777" w:rsidR="00431738" w:rsidRDefault="00431738" w:rsidP="00D87C6C">
            <w:pPr>
              <w:pStyle w:val="ESERCIZIO2"/>
            </w:pPr>
            <w:r w:rsidRPr="00D87C6C">
              <w:rPr>
                <w:position w:val="-14"/>
              </w:rPr>
              <w:object w:dxaOrig="1500" w:dyaOrig="440" w14:anchorId="56E24F75">
                <v:shape id="_x0000_i1028" type="#_x0000_t75" style="width:75pt;height:22.15pt" o:ole="">
                  <v:imagedata r:id="rId13" o:title=""/>
                </v:shape>
                <o:OLEObject Type="Embed" ProgID="Equation.DSMT4" ShapeID="_x0000_i1028" DrawAspect="Content" ObjectID="_1735471610" r:id="rId14"/>
              </w:object>
            </w:r>
            <w:r w:rsidR="001B5838">
              <w:br/>
            </w:r>
            <w:r w:rsidR="001B5838">
              <w:br/>
              <w:t>…………………………………….</w:t>
            </w:r>
            <w:r w:rsidR="001B5838">
              <w:br/>
            </w:r>
            <w:r w:rsidR="001B5838">
              <w:br/>
              <w:t>…………………………………….</w:t>
            </w:r>
            <w:r w:rsidR="001B5838">
              <w:br/>
            </w:r>
            <w:r w:rsidR="001B5838">
              <w:br/>
              <w:t>…………………………………….</w:t>
            </w:r>
            <w:r>
              <w:br/>
            </w:r>
          </w:p>
        </w:tc>
        <w:tc>
          <w:tcPr>
            <w:tcW w:w="4606" w:type="dxa"/>
            <w:shd w:val="clear" w:color="auto" w:fill="auto"/>
          </w:tcPr>
          <w:p w14:paraId="76928EDA" w14:textId="77777777" w:rsidR="00431738" w:rsidRDefault="00436AD7" w:rsidP="00D87C6C">
            <w:pPr>
              <w:pStyle w:val="ESERCIZIO2"/>
            </w:pPr>
            <w:r w:rsidRPr="00D87C6C">
              <w:rPr>
                <w:position w:val="-6"/>
              </w:rPr>
              <w:object w:dxaOrig="1260" w:dyaOrig="320" w14:anchorId="430F21EE">
                <v:shape id="_x0000_i1029" type="#_x0000_t75" style="width:63pt;height:16.15pt" o:ole="">
                  <v:imagedata r:id="rId15" o:title=""/>
                </v:shape>
                <o:OLEObject Type="Embed" ProgID="Equation.DSMT4" ShapeID="_x0000_i1029" DrawAspect="Content" ObjectID="_1735471611" r:id="rId16"/>
              </w:object>
            </w:r>
            <w:r w:rsidR="001B5838">
              <w:br/>
            </w:r>
            <w:r w:rsidR="001B5838">
              <w:br/>
              <w:t>…………………………………….</w:t>
            </w:r>
            <w:r w:rsidR="001B5838">
              <w:br/>
            </w:r>
            <w:r w:rsidR="001B5838">
              <w:br/>
              <w:t>…………………………………….</w:t>
            </w:r>
            <w:r w:rsidR="001B5838">
              <w:br/>
            </w:r>
            <w:r w:rsidR="001B5838">
              <w:br/>
              <w:t>…………………………………….</w:t>
            </w:r>
          </w:p>
        </w:tc>
      </w:tr>
      <w:tr w:rsidR="00431738" w14:paraId="6097C72A" w14:textId="77777777" w:rsidTr="00D061CC">
        <w:tc>
          <w:tcPr>
            <w:tcW w:w="4605" w:type="dxa"/>
            <w:shd w:val="clear" w:color="auto" w:fill="auto"/>
          </w:tcPr>
          <w:p w14:paraId="7E78A92F" w14:textId="77777777" w:rsidR="00431738" w:rsidRDefault="00436AD7" w:rsidP="00431738">
            <w:pPr>
              <w:pStyle w:val="ESERCIZIO2"/>
            </w:pPr>
            <w:r w:rsidRPr="00D87C6C">
              <w:rPr>
                <w:position w:val="-16"/>
              </w:rPr>
              <w:object w:dxaOrig="1600" w:dyaOrig="499" w14:anchorId="36958CEA">
                <v:shape id="_x0000_i1030" type="#_x0000_t75" style="width:79.9pt;height:25.15pt" o:ole="">
                  <v:imagedata r:id="rId17" o:title=""/>
                </v:shape>
                <o:OLEObject Type="Embed" ProgID="Equation.DSMT4" ShapeID="_x0000_i1030" DrawAspect="Content" ObjectID="_1735471612" r:id="rId18"/>
              </w:object>
            </w:r>
            <w:r w:rsidR="001B5838">
              <w:br/>
            </w:r>
            <w:r w:rsidR="001B5838">
              <w:br/>
              <w:t>…………………………………….</w:t>
            </w:r>
            <w:r w:rsidR="001B5838">
              <w:br/>
            </w:r>
            <w:r w:rsidR="001B5838">
              <w:br/>
              <w:t>…………………………………….</w:t>
            </w:r>
            <w:r w:rsidR="001B5838">
              <w:br/>
            </w:r>
            <w:r w:rsidR="001B5838">
              <w:br/>
              <w:t>…………………………………….</w:t>
            </w:r>
            <w:r w:rsidR="001B5838">
              <w:br/>
            </w:r>
            <w:r w:rsidR="001B5838">
              <w:br/>
              <w:t>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75FF5CCB" w14:textId="77777777" w:rsidR="00431738" w:rsidRDefault="00436AD7" w:rsidP="00431738">
            <w:pPr>
              <w:pStyle w:val="ESERCIZIO2"/>
            </w:pPr>
            <w:r w:rsidRPr="00D87C6C">
              <w:rPr>
                <w:position w:val="-6"/>
              </w:rPr>
              <w:object w:dxaOrig="840" w:dyaOrig="320" w14:anchorId="224BC49A">
                <v:shape id="_x0000_i1031" type="#_x0000_t75" style="width:42pt;height:16.15pt" o:ole="">
                  <v:imagedata r:id="rId19" o:title=""/>
                </v:shape>
                <o:OLEObject Type="Embed" ProgID="Equation.DSMT4" ShapeID="_x0000_i1031" DrawAspect="Content" ObjectID="_1735471613" r:id="rId20"/>
              </w:object>
            </w:r>
            <w:r w:rsidR="001B5838">
              <w:br/>
            </w:r>
            <w:r w:rsidR="001B5838">
              <w:br/>
              <w:t>…………………………………….</w:t>
            </w:r>
            <w:r w:rsidR="001B5838">
              <w:br/>
            </w:r>
            <w:r w:rsidR="001B5838">
              <w:br/>
              <w:t>…………………………………….</w:t>
            </w:r>
            <w:r w:rsidR="001B5838">
              <w:br/>
            </w:r>
            <w:r w:rsidR="001B5838">
              <w:br/>
              <w:t>…………………………………….</w:t>
            </w:r>
            <w:r w:rsidR="001B5838">
              <w:br/>
            </w:r>
            <w:r w:rsidR="001B5838">
              <w:br/>
              <w:t>…………………………………….</w:t>
            </w:r>
          </w:p>
        </w:tc>
      </w:tr>
      <w:tr w:rsidR="00431738" w14:paraId="46A387D1" w14:textId="77777777" w:rsidTr="00D061CC">
        <w:tc>
          <w:tcPr>
            <w:tcW w:w="4605" w:type="dxa"/>
            <w:shd w:val="clear" w:color="auto" w:fill="auto"/>
          </w:tcPr>
          <w:p w14:paraId="39C073FE" w14:textId="77777777" w:rsidR="00431738" w:rsidRDefault="001B5838" w:rsidP="00431738">
            <w:pPr>
              <w:pStyle w:val="ESERCIZIO2"/>
            </w:pPr>
            <w:r w:rsidRPr="00D87C6C">
              <w:rPr>
                <w:position w:val="-14"/>
              </w:rPr>
              <w:object w:dxaOrig="2100" w:dyaOrig="400" w14:anchorId="4FC20862">
                <v:shape id="_x0000_i1032" type="#_x0000_t75" style="width:105pt;height:19.9pt" o:ole="">
                  <v:imagedata r:id="rId21" o:title=""/>
                </v:shape>
                <o:OLEObject Type="Embed" ProgID="Equation.DSMT4" ShapeID="_x0000_i1032" DrawAspect="Content" ObjectID="_1735471614" r:id="rId22"/>
              </w:object>
            </w:r>
            <w:r>
              <w:br/>
            </w:r>
            <w:r>
              <w:br/>
              <w:t>…………………………………….</w:t>
            </w:r>
            <w:r>
              <w:br/>
            </w:r>
            <w:r>
              <w:br/>
              <w:t>…………………………………….</w:t>
            </w:r>
            <w:r>
              <w:br/>
            </w:r>
            <w:r>
              <w:br/>
              <w:t>…………………………………….</w:t>
            </w:r>
            <w:r>
              <w:br/>
            </w:r>
            <w:r>
              <w:br/>
              <w:t>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272EBA08" w14:textId="7F41F05A" w:rsidR="00D061CC" w:rsidRDefault="001B5838" w:rsidP="00D061CC">
            <w:pPr>
              <w:pStyle w:val="ESERCIZIO2"/>
            </w:pPr>
            <w:r w:rsidRPr="00D87C6C">
              <w:rPr>
                <w:position w:val="-14"/>
              </w:rPr>
              <w:object w:dxaOrig="1939" w:dyaOrig="440" w14:anchorId="61C87988">
                <v:shape id="_x0000_i1033" type="#_x0000_t75" style="width:97.15pt;height:22.15pt" o:ole="">
                  <v:imagedata r:id="rId23" o:title=""/>
                </v:shape>
                <o:OLEObject Type="Embed" ProgID="Equation.DSMT4" ShapeID="_x0000_i1033" DrawAspect="Content" ObjectID="_1735471615" r:id="rId24"/>
              </w:object>
            </w:r>
            <w:r>
              <w:br/>
            </w:r>
            <w:r>
              <w:br/>
              <w:t>…………………………………….</w:t>
            </w:r>
            <w:r>
              <w:br/>
            </w:r>
            <w:r>
              <w:br/>
              <w:t>…………………………………….</w:t>
            </w:r>
            <w:r>
              <w:br/>
            </w:r>
            <w:r>
              <w:br/>
              <w:t>…………………………………….</w:t>
            </w:r>
            <w:r>
              <w:br/>
            </w:r>
            <w:r>
              <w:br/>
              <w:t>…………………………………….</w:t>
            </w:r>
          </w:p>
        </w:tc>
      </w:tr>
      <w:tr w:rsidR="00431738" w14:paraId="6599AF48" w14:textId="77777777" w:rsidTr="00D061CC">
        <w:tc>
          <w:tcPr>
            <w:tcW w:w="4605" w:type="dxa"/>
            <w:shd w:val="clear" w:color="auto" w:fill="auto"/>
          </w:tcPr>
          <w:p w14:paraId="0A9E3EA3" w14:textId="03266DB3" w:rsidR="00763675" w:rsidRDefault="00D061CC" w:rsidP="00763675">
            <w:pPr>
              <w:pStyle w:val="ESERCIZIO2"/>
            </w:pPr>
            <w:r w:rsidRPr="00D87C6C">
              <w:rPr>
                <w:position w:val="-10"/>
              </w:rPr>
              <w:object w:dxaOrig="1840" w:dyaOrig="340" w14:anchorId="62EB3FC1">
                <v:shape id="_x0000_i1034" type="#_x0000_t75" style="width:113.65pt;height:21pt" o:ole="">
                  <v:imagedata r:id="rId25" o:title=""/>
                </v:shape>
                <o:OLEObject Type="Embed" ProgID="Equation.3" ShapeID="_x0000_i1034" DrawAspect="Content" ObjectID="_1735471616" r:id="rId26"/>
              </w:object>
            </w:r>
            <w:r w:rsidR="001B5838">
              <w:br/>
            </w:r>
            <w:r w:rsidR="001B5838">
              <w:br/>
              <w:t>…………………………………….</w:t>
            </w:r>
            <w:r w:rsidR="001B5838">
              <w:br/>
            </w:r>
            <w:r w:rsidR="001B5838">
              <w:br/>
              <w:t>…………………………………….</w:t>
            </w:r>
            <w:r w:rsidR="001B5838">
              <w:br/>
            </w:r>
            <w:r w:rsidR="001B5838">
              <w:br/>
              <w:t>…………………………………….</w:t>
            </w:r>
            <w:r w:rsidR="001B5838">
              <w:br/>
            </w:r>
            <w:r w:rsidR="001B5838">
              <w:br/>
              <w:t>…………………………………….</w:t>
            </w:r>
            <w:r w:rsidR="00763675">
              <w:br/>
            </w:r>
            <w:r w:rsidR="00763675">
              <w:br/>
              <w:t>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73D5A14B" w14:textId="585BC4E3" w:rsidR="00D061CC" w:rsidRDefault="00D061CC" w:rsidP="00D061CC">
            <w:pPr>
              <w:pStyle w:val="ESERCIZIO2"/>
            </w:pPr>
            <w:r w:rsidRPr="00D87C6C">
              <w:rPr>
                <w:position w:val="-10"/>
              </w:rPr>
              <w:object w:dxaOrig="2020" w:dyaOrig="400" w14:anchorId="75F9B7C9">
                <v:shape id="_x0000_i1035" type="#_x0000_t75" style="width:106.15pt;height:21pt" o:ole="">
                  <v:imagedata r:id="rId27" o:title=""/>
                </v:shape>
                <o:OLEObject Type="Embed" ProgID="Equation.3" ShapeID="_x0000_i1035" DrawAspect="Content" ObjectID="_1735471617" r:id="rId28"/>
              </w:object>
            </w:r>
            <w:r w:rsidR="001B5838">
              <w:br/>
            </w:r>
            <w:r w:rsidR="001B5838">
              <w:br/>
              <w:t>…………………………………….</w:t>
            </w:r>
            <w:r w:rsidR="001B5838">
              <w:br/>
            </w:r>
            <w:r w:rsidR="001B5838">
              <w:br/>
              <w:t>…………………………………….</w:t>
            </w:r>
            <w:r w:rsidR="001B5838">
              <w:br/>
            </w:r>
            <w:r w:rsidR="001B5838">
              <w:br/>
              <w:t>…………………………………….</w:t>
            </w:r>
            <w:r w:rsidR="001B5838">
              <w:br/>
            </w:r>
            <w:r w:rsidR="001B5838">
              <w:br/>
              <w:t>…………………………………….</w:t>
            </w:r>
            <w:r w:rsidR="00763675">
              <w:br/>
            </w:r>
            <w:r w:rsidR="00763675">
              <w:br/>
              <w:t>……………………………………</w:t>
            </w:r>
            <w:r>
              <w:t>.</w:t>
            </w:r>
          </w:p>
        </w:tc>
      </w:tr>
    </w:tbl>
    <w:p w14:paraId="53E652DE" w14:textId="77777777" w:rsidR="00723A9D" w:rsidRDefault="00723A9D" w:rsidP="008060A3">
      <w:pPr>
        <w:pStyle w:val="ESERCIZIO2"/>
        <w:numPr>
          <w:ilvl w:val="0"/>
          <w:numId w:val="0"/>
        </w:numPr>
        <w:ind w:left="720" w:hanging="360"/>
      </w:pPr>
    </w:p>
    <w:sectPr w:rsidR="00723A9D" w:rsidSect="00747F3F">
      <w:headerReference w:type="default" r:id="rId2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DFAD" w14:textId="77777777" w:rsidR="00E30159" w:rsidRDefault="00E30159">
      <w:r>
        <w:separator/>
      </w:r>
    </w:p>
  </w:endnote>
  <w:endnote w:type="continuationSeparator" w:id="0">
    <w:p w14:paraId="54D77E2A" w14:textId="77777777" w:rsidR="00E30159" w:rsidRDefault="00E3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4755" w14:textId="77777777" w:rsidR="00E30159" w:rsidRDefault="00E30159">
      <w:r>
        <w:separator/>
      </w:r>
    </w:p>
  </w:footnote>
  <w:footnote w:type="continuationSeparator" w:id="0">
    <w:p w14:paraId="419535C6" w14:textId="77777777" w:rsidR="00E30159" w:rsidRDefault="00E3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25D452D1" w14:textId="77777777" w:rsidTr="00D22248">
      <w:tc>
        <w:tcPr>
          <w:tcW w:w="3053" w:type="dxa"/>
          <w:vAlign w:val="bottom"/>
        </w:tcPr>
        <w:p w14:paraId="420C827F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A60885">
            <w:t xml:space="preserve">atematica </w:t>
          </w:r>
        </w:p>
      </w:tc>
      <w:tc>
        <w:tcPr>
          <w:tcW w:w="3099" w:type="dxa"/>
          <w:vAlign w:val="bottom"/>
        </w:tcPr>
        <w:p w14:paraId="74F71E5F" w14:textId="77777777" w:rsidR="00647629" w:rsidRPr="003954FC" w:rsidRDefault="00875C6A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4755135B" w14:textId="2887A3DD" w:rsidR="00647629" w:rsidRPr="003954FC" w:rsidRDefault="00647629">
          <w:pPr>
            <w:rPr>
              <w:lang w:val="fr-CH"/>
            </w:rPr>
          </w:pPr>
        </w:p>
      </w:tc>
    </w:tr>
  </w:tbl>
  <w:p w14:paraId="5D79DDB6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54398657">
    <w:abstractNumId w:val="13"/>
  </w:num>
  <w:num w:numId="2" w16cid:durableId="320737965">
    <w:abstractNumId w:val="24"/>
  </w:num>
  <w:num w:numId="3" w16cid:durableId="492453554">
    <w:abstractNumId w:val="24"/>
  </w:num>
  <w:num w:numId="4" w16cid:durableId="1639801976">
    <w:abstractNumId w:val="24"/>
  </w:num>
  <w:num w:numId="5" w16cid:durableId="405764809">
    <w:abstractNumId w:val="24"/>
  </w:num>
  <w:num w:numId="6" w16cid:durableId="875000159">
    <w:abstractNumId w:val="24"/>
  </w:num>
  <w:num w:numId="7" w16cid:durableId="262953395">
    <w:abstractNumId w:val="24"/>
  </w:num>
  <w:num w:numId="8" w16cid:durableId="1718511714">
    <w:abstractNumId w:val="24"/>
  </w:num>
  <w:num w:numId="9" w16cid:durableId="1245455832">
    <w:abstractNumId w:val="1"/>
  </w:num>
  <w:num w:numId="10" w16cid:durableId="2022655351">
    <w:abstractNumId w:val="24"/>
  </w:num>
  <w:num w:numId="11" w16cid:durableId="903178076">
    <w:abstractNumId w:val="8"/>
  </w:num>
  <w:num w:numId="12" w16cid:durableId="222758915">
    <w:abstractNumId w:val="16"/>
  </w:num>
  <w:num w:numId="13" w16cid:durableId="2102749194">
    <w:abstractNumId w:val="29"/>
  </w:num>
  <w:num w:numId="14" w16cid:durableId="181209443">
    <w:abstractNumId w:val="5"/>
  </w:num>
  <w:num w:numId="15" w16cid:durableId="1065370757">
    <w:abstractNumId w:val="6"/>
  </w:num>
  <w:num w:numId="16" w16cid:durableId="1716731181">
    <w:abstractNumId w:val="2"/>
  </w:num>
  <w:num w:numId="17" w16cid:durableId="640964568">
    <w:abstractNumId w:val="24"/>
  </w:num>
  <w:num w:numId="18" w16cid:durableId="1164396589">
    <w:abstractNumId w:val="37"/>
  </w:num>
  <w:num w:numId="19" w16cid:durableId="664404084">
    <w:abstractNumId w:val="10"/>
  </w:num>
  <w:num w:numId="20" w16cid:durableId="531069034">
    <w:abstractNumId w:val="4"/>
  </w:num>
  <w:num w:numId="21" w16cid:durableId="1002663145">
    <w:abstractNumId w:val="33"/>
  </w:num>
  <w:num w:numId="22" w16cid:durableId="2100322758">
    <w:abstractNumId w:val="28"/>
  </w:num>
  <w:num w:numId="23" w16cid:durableId="766117358">
    <w:abstractNumId w:val="31"/>
  </w:num>
  <w:num w:numId="24" w16cid:durableId="655451219">
    <w:abstractNumId w:val="30"/>
  </w:num>
  <w:num w:numId="25" w16cid:durableId="595552441">
    <w:abstractNumId w:val="32"/>
  </w:num>
  <w:num w:numId="26" w16cid:durableId="1042169368">
    <w:abstractNumId w:val="18"/>
  </w:num>
  <w:num w:numId="27" w16cid:durableId="1341929288">
    <w:abstractNumId w:val="25"/>
  </w:num>
  <w:num w:numId="28" w16cid:durableId="227304166">
    <w:abstractNumId w:val="9"/>
  </w:num>
  <w:num w:numId="29" w16cid:durableId="1286303547">
    <w:abstractNumId w:val="19"/>
  </w:num>
  <w:num w:numId="30" w16cid:durableId="1848402598">
    <w:abstractNumId w:val="12"/>
  </w:num>
  <w:num w:numId="31" w16cid:durableId="1197280219">
    <w:abstractNumId w:val="27"/>
  </w:num>
  <w:num w:numId="32" w16cid:durableId="1960064335">
    <w:abstractNumId w:val="35"/>
  </w:num>
  <w:num w:numId="33" w16cid:durableId="1526097201">
    <w:abstractNumId w:val="17"/>
  </w:num>
  <w:num w:numId="34" w16cid:durableId="1291790737">
    <w:abstractNumId w:val="3"/>
  </w:num>
  <w:num w:numId="35" w16cid:durableId="1796174906">
    <w:abstractNumId w:val="0"/>
  </w:num>
  <w:num w:numId="36" w16cid:durableId="525558124">
    <w:abstractNumId w:val="34"/>
  </w:num>
  <w:num w:numId="37" w16cid:durableId="972298184">
    <w:abstractNumId w:val="15"/>
  </w:num>
  <w:num w:numId="38" w16cid:durableId="272395855">
    <w:abstractNumId w:val="23"/>
  </w:num>
  <w:num w:numId="39" w16cid:durableId="574123555">
    <w:abstractNumId w:val="22"/>
  </w:num>
  <w:num w:numId="40" w16cid:durableId="2050763466">
    <w:abstractNumId w:val="36"/>
  </w:num>
  <w:num w:numId="41" w16cid:durableId="796873049">
    <w:abstractNumId w:val="26"/>
  </w:num>
  <w:num w:numId="42" w16cid:durableId="2009821621">
    <w:abstractNumId w:val="20"/>
  </w:num>
  <w:num w:numId="43" w16cid:durableId="91828170">
    <w:abstractNumId w:val="7"/>
  </w:num>
  <w:num w:numId="44" w16cid:durableId="629094589">
    <w:abstractNumId w:val="14"/>
  </w:num>
  <w:num w:numId="45" w16cid:durableId="1965841873">
    <w:abstractNumId w:val="21"/>
  </w:num>
  <w:num w:numId="46" w16cid:durableId="17195528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209A"/>
    <w:rsid w:val="00110338"/>
    <w:rsid w:val="0011132F"/>
    <w:rsid w:val="001626C0"/>
    <w:rsid w:val="00187CC3"/>
    <w:rsid w:val="001B5838"/>
    <w:rsid w:val="001C291F"/>
    <w:rsid w:val="001F6F4A"/>
    <w:rsid w:val="00203DC5"/>
    <w:rsid w:val="002215D9"/>
    <w:rsid w:val="00270D17"/>
    <w:rsid w:val="00287D22"/>
    <w:rsid w:val="00295255"/>
    <w:rsid w:val="002C6285"/>
    <w:rsid w:val="002D75DB"/>
    <w:rsid w:val="002E2707"/>
    <w:rsid w:val="00306AD3"/>
    <w:rsid w:val="0033160E"/>
    <w:rsid w:val="00360519"/>
    <w:rsid w:val="00374A61"/>
    <w:rsid w:val="003954FC"/>
    <w:rsid w:val="003A5B1B"/>
    <w:rsid w:val="0042532B"/>
    <w:rsid w:val="00431738"/>
    <w:rsid w:val="00436AD7"/>
    <w:rsid w:val="00467FC3"/>
    <w:rsid w:val="00495A8D"/>
    <w:rsid w:val="00517DC4"/>
    <w:rsid w:val="00604D22"/>
    <w:rsid w:val="00647629"/>
    <w:rsid w:val="006C6042"/>
    <w:rsid w:val="006E1408"/>
    <w:rsid w:val="00723A9D"/>
    <w:rsid w:val="00747F3F"/>
    <w:rsid w:val="00763675"/>
    <w:rsid w:val="007758FD"/>
    <w:rsid w:val="007F0B6D"/>
    <w:rsid w:val="008060A3"/>
    <w:rsid w:val="008525C7"/>
    <w:rsid w:val="00875C6A"/>
    <w:rsid w:val="008B5E94"/>
    <w:rsid w:val="0091257D"/>
    <w:rsid w:val="00A0546B"/>
    <w:rsid w:val="00A23040"/>
    <w:rsid w:val="00A30242"/>
    <w:rsid w:val="00A37351"/>
    <w:rsid w:val="00A60885"/>
    <w:rsid w:val="00A923B3"/>
    <w:rsid w:val="00AE17EC"/>
    <w:rsid w:val="00AF21A6"/>
    <w:rsid w:val="00B81276"/>
    <w:rsid w:val="00BC6AA6"/>
    <w:rsid w:val="00C302C4"/>
    <w:rsid w:val="00C44E61"/>
    <w:rsid w:val="00C47154"/>
    <w:rsid w:val="00CB2EFA"/>
    <w:rsid w:val="00D061CC"/>
    <w:rsid w:val="00D22248"/>
    <w:rsid w:val="00D50A23"/>
    <w:rsid w:val="00D65731"/>
    <w:rsid w:val="00D87C6C"/>
    <w:rsid w:val="00D91241"/>
    <w:rsid w:val="00DA6E54"/>
    <w:rsid w:val="00E241DB"/>
    <w:rsid w:val="00E30159"/>
    <w:rsid w:val="00E61218"/>
    <w:rsid w:val="00EC03CA"/>
    <w:rsid w:val="00F17993"/>
    <w:rsid w:val="00F33E0E"/>
    <w:rsid w:val="00F44F78"/>
    <w:rsid w:val="00F90563"/>
    <w:rsid w:val="00F96E86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6194B1"/>
  <w15:chartTrackingRefBased/>
  <w15:docId w15:val="{447D10A6-5D77-4FF8-84B8-3ADE7C28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table" w:styleId="Grigliatabella">
    <w:name w:val="Table Grid"/>
    <w:basedOn w:val="Tabellanormale"/>
    <w:rsid w:val="0080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6</cp:revision>
  <cp:lastPrinted>2006-09-27T15:18:00Z</cp:lastPrinted>
  <dcterms:created xsi:type="dcterms:W3CDTF">2022-12-20T15:49:00Z</dcterms:created>
  <dcterms:modified xsi:type="dcterms:W3CDTF">2023-01-17T13:39:00Z</dcterms:modified>
</cp:coreProperties>
</file>