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6CBF86E1" w14:textId="77777777" w:rsidTr="00F1518B">
        <w:tc>
          <w:tcPr>
            <w:tcW w:w="1384" w:type="dxa"/>
          </w:tcPr>
          <w:p w14:paraId="5368B22C" w14:textId="4BF649BA" w:rsidR="00D22248" w:rsidRPr="00CB2EFA" w:rsidRDefault="00350B1B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allowOverlap="1" wp14:anchorId="03199C9A" wp14:editId="5AA6CC3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9DDCE7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7EBD09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DAA945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99C9A" id="Group 164" o:spid="_x0000_s1026" style="position:absolute;margin-left:5.6pt;margin-top:-2.85pt;width:49.05pt;height:35.05pt;z-index:2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0A9DDCE7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97EBD09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EDAA945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097B74D" wp14:editId="47EEAF1F">
                      <wp:extent cx="711200" cy="373380"/>
                      <wp:effectExtent l="0" t="0" r="0" b="0"/>
                      <wp:docPr id="152" name="Tela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2AB811" id="Tela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vnwGJ2wAAAAQBAAAPAAAAZHJzL2Rvd25yZXYueG1s&#10;TI9BS8QwEIXvgv8hjOBF3LSru5TadBFBEMGDuwp7TJuxqSaT0kx3678360UvDx5veO+bajN7Jw44&#10;xj6QgnyRgUBqg+mpU/C2e7wuQETWZLQLhAq+McKmPj+rdGnCkV7xsOVOpBKKpVZgmYdSytha9Dou&#10;woCUso8wes3Jjp00oz6mcu/kMsvW0uue0oLVAz5YbL+2k1fw3K6vPvNm2vvi5d3erNz+iXe3Sl1e&#10;zPd3IBhn/juGE35ChzoxNWEiE4VTkB7hXz1l+TLZRsGqKEDWlfw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L58BidsAAAAE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23040267">
                <v:shape id="_x0000_i1026" type="#_x0000_t75" style="width:53.9pt;height:15pt" o:ole="">
                  <v:imagedata r:id="rId7" o:title=""/>
                </v:shape>
                <o:OLEObject Type="Embed" ProgID="Equation.3" ShapeID="_x0000_i1026" DrawAspect="Content" ObjectID="_1698211219" r:id="rId8"/>
              </w:object>
            </w:r>
          </w:p>
        </w:tc>
        <w:tc>
          <w:tcPr>
            <w:tcW w:w="7903" w:type="dxa"/>
          </w:tcPr>
          <w:p w14:paraId="728829FB" w14:textId="16F5D9F0" w:rsidR="00D22248" w:rsidRPr="00747F3F" w:rsidRDefault="00C14776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Numeri razionali:</w:t>
            </w:r>
            <w:r w:rsidR="000E6C05">
              <w:rPr>
                <w:lang w:val="it-CH"/>
              </w:rPr>
              <w:t xml:space="preserve"> moltiplicazione</w:t>
            </w:r>
            <w:r>
              <w:rPr>
                <w:lang w:val="it-CH"/>
              </w:rPr>
              <w:t xml:space="preserve"> dei numeri in forma frazionaria</w:t>
            </w:r>
          </w:p>
        </w:tc>
      </w:tr>
    </w:tbl>
    <w:p w14:paraId="0AA659F5" w14:textId="3F8103AC" w:rsidR="00747F3F" w:rsidRDefault="00C14776" w:rsidP="00E241DB">
      <w:r>
        <w:t xml:space="preserve"> </w:t>
      </w:r>
    </w:p>
    <w:p w14:paraId="2AD5B4FE" w14:textId="77777777" w:rsidR="00E241DB" w:rsidRDefault="00E241DB" w:rsidP="00E241DB"/>
    <w:p w14:paraId="638D3576" w14:textId="410F115C" w:rsidR="000E6C05" w:rsidRPr="00BD742C" w:rsidRDefault="00350B1B" w:rsidP="000E6C05">
      <w:pPr>
        <w:tabs>
          <w:tab w:val="left" w:pos="-1800"/>
          <w:tab w:val="left" w:pos="360"/>
        </w:tabs>
        <w:spacing w:line="360" w:lineRule="auto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3" behindDoc="0" locked="0" layoutInCell="1" allowOverlap="1" wp14:anchorId="575FC6AD" wp14:editId="6A8D1297">
            <wp:simplePos x="0" y="0"/>
            <wp:positionH relativeFrom="column">
              <wp:posOffset>3982720</wp:posOffset>
            </wp:positionH>
            <wp:positionV relativeFrom="paragraph">
              <wp:posOffset>28575</wp:posOffset>
            </wp:positionV>
            <wp:extent cx="1645920" cy="1729740"/>
            <wp:effectExtent l="0" t="0" r="0" b="0"/>
            <wp:wrapSquare wrapText="bothSides"/>
            <wp:docPr id="20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05" w:rsidRPr="00BD742C">
        <w:rPr>
          <w:b/>
        </w:rPr>
        <w:t>Approccio 1</w:t>
      </w:r>
    </w:p>
    <w:p w14:paraId="3B48CAC1" w14:textId="77777777" w:rsidR="000E6C05" w:rsidRDefault="000E6C05" w:rsidP="000E6C05">
      <w:pPr>
        <w:rPr>
          <w:lang w:eastAsia="en-US"/>
        </w:rPr>
      </w:pPr>
      <w:r w:rsidRPr="0002522E">
        <w:rPr>
          <w:lang w:eastAsia="en-US"/>
        </w:rPr>
        <w:t>L’</w:t>
      </w:r>
      <w:r>
        <w:rPr>
          <w:lang w:eastAsia="en-US"/>
        </w:rPr>
        <w:t>area di un rettangolo è</w:t>
      </w:r>
      <w:r w:rsidRPr="0002522E">
        <w:rPr>
          <w:lang w:eastAsia="en-US"/>
        </w:rPr>
        <w:t xml:space="preserve"> il prodotto delle misure dei</w:t>
      </w:r>
      <w:r>
        <w:rPr>
          <w:lang w:eastAsia="en-US"/>
        </w:rPr>
        <w:t xml:space="preserve"> </w:t>
      </w:r>
      <w:r w:rsidRPr="0002522E">
        <w:rPr>
          <w:lang w:eastAsia="en-US"/>
        </w:rPr>
        <w:t>suoi lati a e b.</w:t>
      </w:r>
    </w:p>
    <w:p w14:paraId="7297349D" w14:textId="77777777" w:rsidR="000E6C05" w:rsidRPr="0002522E" w:rsidRDefault="000E6C05" w:rsidP="000E6C05">
      <w:pPr>
        <w:rPr>
          <w:lang w:eastAsia="en-US"/>
        </w:rPr>
      </w:pPr>
    </w:p>
    <w:p w14:paraId="2DCA5775" w14:textId="77777777" w:rsidR="000E6C05" w:rsidRDefault="000E6C05" w:rsidP="000E6C05">
      <w:pPr>
        <w:rPr>
          <w:lang w:eastAsia="en-US"/>
        </w:rPr>
      </w:pPr>
      <w:r w:rsidRPr="0002522E">
        <w:rPr>
          <w:lang w:eastAsia="en-US"/>
        </w:rPr>
        <w:t>Per questa r</w:t>
      </w:r>
      <w:r>
        <w:rPr>
          <w:lang w:eastAsia="en-US"/>
        </w:rPr>
        <w:t xml:space="preserve">agione possiamo interpretare il </w:t>
      </w:r>
      <w:r w:rsidRPr="0002522E">
        <w:rPr>
          <w:lang w:eastAsia="en-US"/>
        </w:rPr>
        <w:t>prodotto</w:t>
      </w:r>
      <w:r>
        <w:rPr>
          <w:lang w:eastAsia="en-US"/>
        </w:rPr>
        <w:t xml:space="preserve"> </w:t>
      </w:r>
      <w:r w:rsidR="00F0041A" w:rsidRPr="0002522E">
        <w:rPr>
          <w:position w:val="-24"/>
          <w:lang w:eastAsia="en-US"/>
        </w:rPr>
        <w:object w:dxaOrig="780" w:dyaOrig="620" w14:anchorId="6BDCF5D8">
          <v:shape id="_x0000_i1027" type="#_x0000_t75" style="width:38.9pt;height:31.05pt" o:ole="">
            <v:imagedata r:id="rId10" o:title=""/>
          </v:shape>
          <o:OLEObject Type="Embed" ProgID="Equation.DSMT4" ShapeID="_x0000_i1027" DrawAspect="Content" ObjectID="_1698211220" r:id="rId11"/>
        </w:object>
      </w:r>
      <w:r>
        <w:rPr>
          <w:lang w:eastAsia="en-US"/>
        </w:rPr>
        <w:t xml:space="preserve"> </w:t>
      </w:r>
      <w:r w:rsidRPr="0002522E">
        <w:rPr>
          <w:lang w:eastAsia="en-US"/>
        </w:rPr>
        <w:t>come area di un rettangolo i cui lati</w:t>
      </w:r>
      <w:r>
        <w:rPr>
          <w:lang w:eastAsia="en-US"/>
        </w:rPr>
        <w:t xml:space="preserve"> </w:t>
      </w:r>
      <w:r w:rsidRPr="0002522E">
        <w:rPr>
          <w:lang w:eastAsia="en-US"/>
        </w:rPr>
        <w:t>misurano</w:t>
      </w:r>
      <w:r>
        <w:rPr>
          <w:lang w:eastAsia="en-US"/>
        </w:rPr>
        <w:t xml:space="preserve"> </w:t>
      </w:r>
      <w:r w:rsidRPr="0002522E">
        <w:rPr>
          <w:position w:val="-24"/>
          <w:lang w:eastAsia="en-US"/>
        </w:rPr>
        <w:object w:dxaOrig="240" w:dyaOrig="620" w14:anchorId="16D043CD">
          <v:shape id="_x0000_i1028" type="#_x0000_t75" style="width:11.95pt;height:31.05pt" o:ole="">
            <v:imagedata r:id="rId12" o:title=""/>
          </v:shape>
          <o:OLEObject Type="Embed" ProgID="Equation.3" ShapeID="_x0000_i1028" DrawAspect="Content" ObjectID="_1698211221" r:id="rId13"/>
        </w:object>
      </w:r>
      <w:r>
        <w:rPr>
          <w:lang w:eastAsia="en-US"/>
        </w:rPr>
        <w:t xml:space="preserve">e </w:t>
      </w:r>
      <w:r w:rsidRPr="0002522E">
        <w:rPr>
          <w:position w:val="-24"/>
          <w:lang w:eastAsia="en-US"/>
        </w:rPr>
        <w:object w:dxaOrig="240" w:dyaOrig="620" w14:anchorId="4EC5CB57">
          <v:shape id="_x0000_i1029" type="#_x0000_t75" style="width:11.95pt;height:31.05pt" o:ole="">
            <v:imagedata r:id="rId14" o:title=""/>
          </v:shape>
          <o:OLEObject Type="Embed" ProgID="Equation.3" ShapeID="_x0000_i1029" DrawAspect="Content" ObjectID="_1698211222" r:id="rId15"/>
        </w:object>
      </w:r>
      <w:r>
        <w:rPr>
          <w:lang w:eastAsia="en-US"/>
        </w:rPr>
        <w:t>.</w:t>
      </w:r>
    </w:p>
    <w:p w14:paraId="4689F70D" w14:textId="77777777" w:rsidR="000E6C05" w:rsidRPr="0002522E" w:rsidRDefault="000E6C05" w:rsidP="000E6C05">
      <w:pPr>
        <w:rPr>
          <w:lang w:eastAsia="en-US"/>
        </w:rPr>
      </w:pPr>
    </w:p>
    <w:p w14:paraId="35D77581" w14:textId="77777777" w:rsidR="000E6C05" w:rsidRPr="0002522E" w:rsidRDefault="000E6C05" w:rsidP="000E6C05">
      <w:pPr>
        <w:rPr>
          <w:lang w:eastAsia="en-US"/>
        </w:rPr>
      </w:pPr>
      <w:r>
        <w:rPr>
          <w:lang w:eastAsia="en-US"/>
        </w:rPr>
        <w:t>L’unita di misura della superficie è</w:t>
      </w:r>
      <w:r w:rsidRPr="0002522E">
        <w:rPr>
          <w:lang w:eastAsia="en-US"/>
        </w:rPr>
        <w:t xml:space="preserve"> il </w:t>
      </w:r>
      <w:r w:rsidR="009E2C39">
        <w:rPr>
          <w:lang w:eastAsia="en-US"/>
        </w:rPr>
        <w:t>quadrato di lato 1 e di area 1</w:t>
      </w:r>
      <w:r>
        <w:rPr>
          <w:lang w:eastAsia="en-US"/>
        </w:rPr>
        <w:t>∙</w:t>
      </w:r>
      <w:r w:rsidRPr="0002522E">
        <w:rPr>
          <w:lang w:eastAsia="en-US"/>
        </w:rPr>
        <w:t xml:space="preserve">1 = </w:t>
      </w:r>
      <w:proofErr w:type="gramStart"/>
      <w:r w:rsidRPr="0002522E">
        <w:rPr>
          <w:lang w:eastAsia="en-US"/>
        </w:rPr>
        <w:t>1 .</w:t>
      </w:r>
      <w:proofErr w:type="gramEnd"/>
    </w:p>
    <w:p w14:paraId="25C3B027" w14:textId="77777777" w:rsidR="000E6C05" w:rsidRPr="0002522E" w:rsidRDefault="000E6C05" w:rsidP="000E6C05">
      <w:pPr>
        <w:rPr>
          <w:lang w:eastAsia="en-US"/>
        </w:rPr>
      </w:pPr>
      <w:r>
        <w:rPr>
          <w:lang w:eastAsia="en-US"/>
        </w:rPr>
        <w:t>Con la suddivi</w:t>
      </w:r>
      <w:r w:rsidR="009E2C39">
        <w:rPr>
          <w:lang w:eastAsia="en-US"/>
        </w:rPr>
        <w:t>sione scelta essa è divisa in 3</w:t>
      </w:r>
      <w:r>
        <w:rPr>
          <w:lang w:eastAsia="en-US"/>
        </w:rPr>
        <w:t>∙</w:t>
      </w:r>
      <w:r w:rsidRPr="0002522E">
        <w:rPr>
          <w:lang w:eastAsia="en-US"/>
        </w:rPr>
        <w:t>5 = 15 parti rettangolari</w:t>
      </w:r>
    </w:p>
    <w:p w14:paraId="5F499D49" w14:textId="77777777" w:rsidR="000E6C05" w:rsidRPr="0002522E" w:rsidRDefault="000E6C05" w:rsidP="000E6C05">
      <w:pPr>
        <w:rPr>
          <w:lang w:eastAsia="en-US"/>
        </w:rPr>
      </w:pPr>
      <w:r w:rsidRPr="0002522E">
        <w:rPr>
          <w:lang w:eastAsia="en-US"/>
        </w:rPr>
        <w:t>uguali; ognuna di esse ha area</w:t>
      </w:r>
      <w:r>
        <w:rPr>
          <w:lang w:eastAsia="en-US"/>
        </w:rPr>
        <w:t xml:space="preserve"> </w:t>
      </w:r>
      <w:r w:rsidRPr="0002522E">
        <w:rPr>
          <w:position w:val="-24"/>
          <w:lang w:eastAsia="en-US"/>
        </w:rPr>
        <w:object w:dxaOrig="320" w:dyaOrig="620" w14:anchorId="1516A778">
          <v:shape id="_x0000_i1030" type="#_x0000_t75" style="width:16.05pt;height:31.05pt" o:ole="">
            <v:imagedata r:id="rId16" o:title=""/>
          </v:shape>
          <o:OLEObject Type="Embed" ProgID="Equation.3" ShapeID="_x0000_i1030" DrawAspect="Content" ObjectID="_1698211223" r:id="rId17"/>
        </w:object>
      </w:r>
      <w:r w:rsidRPr="0002522E">
        <w:rPr>
          <w:lang w:eastAsia="en-US"/>
        </w:rPr>
        <w:t>dell’unita.</w:t>
      </w:r>
      <w:r>
        <w:rPr>
          <w:lang w:eastAsia="en-US"/>
        </w:rPr>
        <w:br/>
      </w:r>
    </w:p>
    <w:p w14:paraId="2623E08C" w14:textId="77777777" w:rsidR="000E6C05" w:rsidRDefault="000E6C05" w:rsidP="000E6C05">
      <w:pPr>
        <w:rPr>
          <w:lang w:eastAsia="en-US"/>
        </w:rPr>
      </w:pPr>
      <w:r w:rsidRPr="0002522E">
        <w:rPr>
          <w:lang w:eastAsia="en-US"/>
        </w:rPr>
        <w:t>La supe</w:t>
      </w:r>
      <w:r>
        <w:rPr>
          <w:lang w:eastAsia="en-US"/>
        </w:rPr>
        <w:t>rficie del rettangolo colorato è</w:t>
      </w:r>
      <w:r w:rsidRPr="0002522E">
        <w:rPr>
          <w:lang w:eastAsia="en-US"/>
        </w:rPr>
        <w:t xml:space="preserve"> costituita da 8 parti colorate su un totale</w:t>
      </w:r>
      <w:r>
        <w:rPr>
          <w:lang w:eastAsia="en-US"/>
        </w:rPr>
        <w:t xml:space="preserve"> di 15 e perciò la sua area misura </w:t>
      </w:r>
      <w:r w:rsidRPr="0002522E">
        <w:rPr>
          <w:position w:val="-24"/>
          <w:lang w:eastAsia="en-US"/>
        </w:rPr>
        <w:object w:dxaOrig="320" w:dyaOrig="620" w14:anchorId="2123586C">
          <v:shape id="_x0000_i1031" type="#_x0000_t75" style="width:16.05pt;height:31.05pt" o:ole="">
            <v:imagedata r:id="rId18" o:title=""/>
          </v:shape>
          <o:OLEObject Type="Embed" ProgID="Equation.3" ShapeID="_x0000_i1031" DrawAspect="Content" ObjectID="_1698211224" r:id="rId19"/>
        </w:object>
      </w:r>
      <w:r>
        <w:rPr>
          <w:lang w:eastAsia="en-US"/>
        </w:rPr>
        <w:t>.</w:t>
      </w:r>
    </w:p>
    <w:p w14:paraId="496A2B55" w14:textId="77777777" w:rsidR="000E6C05" w:rsidRDefault="000E6C05" w:rsidP="000E6C05">
      <w:pPr>
        <w:rPr>
          <w:lang w:eastAsia="en-US"/>
        </w:rPr>
      </w:pPr>
    </w:p>
    <w:p w14:paraId="090D38DE" w14:textId="77777777" w:rsidR="000E6C05" w:rsidRDefault="000E6C05" w:rsidP="000E6C05">
      <w:pPr>
        <w:outlineLvl w:val="0"/>
        <w:rPr>
          <w:lang w:eastAsia="en-US"/>
        </w:rPr>
      </w:pPr>
      <w:r>
        <w:rPr>
          <w:lang w:eastAsia="en-US"/>
        </w:rPr>
        <w:t xml:space="preserve">Possiamo quindi dire che </w:t>
      </w:r>
      <w:r w:rsidR="00F0041A" w:rsidRPr="00BD742C">
        <w:rPr>
          <w:position w:val="-24"/>
          <w:lang w:eastAsia="en-US"/>
        </w:rPr>
        <w:object w:dxaOrig="1280" w:dyaOrig="620" w14:anchorId="0776756A">
          <v:shape id="_x0000_i1032" type="#_x0000_t75" style="width:63.8pt;height:31.05pt" o:ole="">
            <v:imagedata r:id="rId20" o:title=""/>
          </v:shape>
          <o:OLEObject Type="Embed" ProgID="Equation.DSMT4" ShapeID="_x0000_i1032" DrawAspect="Content" ObjectID="_1698211225" r:id="rId21"/>
        </w:object>
      </w:r>
    </w:p>
    <w:p w14:paraId="5B4B6015" w14:textId="77777777" w:rsidR="000E6C05" w:rsidRDefault="000E6C05" w:rsidP="000E6C05">
      <w:pPr>
        <w:rPr>
          <w:lang w:eastAsia="en-US"/>
        </w:rPr>
      </w:pPr>
    </w:p>
    <w:p w14:paraId="75B1F1BF" w14:textId="77777777" w:rsidR="000E6C05" w:rsidRDefault="000E6C05" w:rsidP="000E6C05">
      <w:pPr>
        <w:rPr>
          <w:b/>
          <w:lang w:eastAsia="en-US"/>
        </w:rPr>
      </w:pPr>
    </w:p>
    <w:p w14:paraId="469430B6" w14:textId="77777777" w:rsidR="000E6C05" w:rsidRPr="00670A04" w:rsidRDefault="000E6C05" w:rsidP="000E6C05">
      <w:pPr>
        <w:outlineLvl w:val="0"/>
        <w:rPr>
          <w:b/>
          <w:lang w:eastAsia="en-US"/>
        </w:rPr>
      </w:pPr>
      <w:r w:rsidRPr="00670A04">
        <w:rPr>
          <w:b/>
          <w:lang w:eastAsia="en-US"/>
        </w:rPr>
        <w:t>Approccio 2</w:t>
      </w:r>
    </w:p>
    <w:p w14:paraId="3E1D8791" w14:textId="77777777" w:rsidR="000E6C05" w:rsidRDefault="000E6C05" w:rsidP="000E6C05">
      <w:pPr>
        <w:rPr>
          <w:lang w:eastAsia="en-US"/>
        </w:rPr>
      </w:pPr>
    </w:p>
    <w:p w14:paraId="0DE68A2A" w14:textId="77777777" w:rsidR="000E6C05" w:rsidRDefault="000E6C05" w:rsidP="000E6C05">
      <w:pPr>
        <w:rPr>
          <w:lang w:eastAsia="en-US"/>
        </w:rPr>
      </w:pPr>
      <w:r>
        <w:rPr>
          <w:lang w:eastAsia="en-US"/>
        </w:rPr>
        <w:t>Moltiplichiamo 0,3 per 0,7.</w:t>
      </w:r>
      <w:r>
        <w:rPr>
          <w:lang w:eastAsia="en-US"/>
        </w:rPr>
        <w:br/>
      </w:r>
      <w:r>
        <w:rPr>
          <w:lang w:eastAsia="en-US"/>
        </w:rPr>
        <w:br/>
        <w:t xml:space="preserve">0,3 ∙ 0,7 = 0,21= </w:t>
      </w:r>
      <w:r w:rsidRPr="0002522E">
        <w:rPr>
          <w:position w:val="-24"/>
          <w:lang w:eastAsia="en-US"/>
        </w:rPr>
        <w:object w:dxaOrig="460" w:dyaOrig="620" w14:anchorId="6683297D">
          <v:shape id="_x0000_i1033" type="#_x0000_t75" style="width:23.2pt;height:31.05pt" o:ole="">
            <v:imagedata r:id="rId22" o:title=""/>
          </v:shape>
          <o:OLEObject Type="Embed" ProgID="Equation.3" ShapeID="_x0000_i1033" DrawAspect="Content" ObjectID="_1698211226" r:id="rId23"/>
        </w:object>
      </w:r>
    </w:p>
    <w:p w14:paraId="604F217B" w14:textId="77777777" w:rsidR="000E6C05" w:rsidRDefault="000E6C05" w:rsidP="000E6C05">
      <w:pPr>
        <w:rPr>
          <w:lang w:eastAsia="en-US"/>
        </w:rPr>
      </w:pPr>
    </w:p>
    <w:p w14:paraId="56C45CAD" w14:textId="77777777" w:rsidR="000E6C05" w:rsidRDefault="000E6C05" w:rsidP="000E6C05">
      <w:pPr>
        <w:outlineLvl w:val="0"/>
        <w:rPr>
          <w:lang w:eastAsia="en-US"/>
        </w:rPr>
      </w:pPr>
      <w:r>
        <w:rPr>
          <w:lang w:eastAsia="en-US"/>
        </w:rPr>
        <w:t>Ricordiamo che</w:t>
      </w:r>
    </w:p>
    <w:p w14:paraId="46242F64" w14:textId="77777777" w:rsidR="000E6C05" w:rsidRDefault="000E6C05" w:rsidP="000E6C05">
      <w:pPr>
        <w:rPr>
          <w:lang w:eastAsia="en-US"/>
        </w:rPr>
      </w:pPr>
      <w:r w:rsidRPr="0002522E">
        <w:rPr>
          <w:position w:val="-24"/>
          <w:lang w:eastAsia="en-US"/>
        </w:rPr>
        <w:object w:dxaOrig="1579" w:dyaOrig="620" w14:anchorId="50DB9346">
          <v:shape id="_x0000_i1034" type="#_x0000_t75" style="width:78.8pt;height:31.05pt" o:ole="">
            <v:imagedata r:id="rId24" o:title=""/>
          </v:shape>
          <o:OLEObject Type="Embed" ProgID="Equation.3" ShapeID="_x0000_i1034" DrawAspect="Content" ObjectID="_1698211227" r:id="rId25"/>
        </w:object>
      </w:r>
      <w:r>
        <w:rPr>
          <w:lang w:eastAsia="en-US"/>
        </w:rPr>
        <w:tab/>
      </w:r>
      <w:r w:rsidRPr="0002522E">
        <w:rPr>
          <w:position w:val="-24"/>
          <w:lang w:eastAsia="en-US"/>
        </w:rPr>
        <w:object w:dxaOrig="1620" w:dyaOrig="620" w14:anchorId="12ADCFBB">
          <v:shape id="_x0000_i1035" type="#_x0000_t75" style="width:80.85pt;height:31.05pt" o:ole="">
            <v:imagedata r:id="rId26" o:title=""/>
          </v:shape>
          <o:OLEObject Type="Embed" ProgID="Equation.3" ShapeID="_x0000_i1035" DrawAspect="Content" ObjectID="_1698211228" r:id="rId27"/>
        </w:object>
      </w:r>
    </w:p>
    <w:p w14:paraId="753AE14C" w14:textId="77777777" w:rsidR="000E6C05" w:rsidRDefault="000E6C05" w:rsidP="000E6C05">
      <w:pPr>
        <w:rPr>
          <w:lang w:eastAsia="en-US"/>
        </w:rPr>
      </w:pPr>
    </w:p>
    <w:p w14:paraId="6EE215DF" w14:textId="77777777" w:rsidR="000E6C05" w:rsidRDefault="000E6C05" w:rsidP="000E6C05">
      <w:pPr>
        <w:rPr>
          <w:lang w:eastAsia="en-US"/>
        </w:rPr>
      </w:pPr>
      <w:r>
        <w:rPr>
          <w:lang w:eastAsia="en-US"/>
        </w:rPr>
        <w:t>Eseguendo la stessa moltiplicazione scrivendo i fattori in forma frazionaria abbiamo:</w:t>
      </w:r>
    </w:p>
    <w:p w14:paraId="726DF030" w14:textId="77777777" w:rsidR="000E6C05" w:rsidRDefault="000E6C05" w:rsidP="000E6C05">
      <w:pPr>
        <w:rPr>
          <w:lang w:eastAsia="en-US"/>
        </w:rPr>
      </w:pPr>
    </w:p>
    <w:p w14:paraId="7EA45C17" w14:textId="77777777" w:rsidR="000E6C05" w:rsidRDefault="00F0041A" w:rsidP="000E6C05">
      <w:pPr>
        <w:rPr>
          <w:lang w:eastAsia="en-US"/>
        </w:rPr>
      </w:pPr>
      <w:r w:rsidRPr="00F0041A">
        <w:rPr>
          <w:position w:val="-30"/>
          <w:lang w:eastAsia="en-US"/>
        </w:rPr>
        <w:object w:dxaOrig="1579" w:dyaOrig="680" w14:anchorId="3106F09B">
          <v:shape id="_x0000_i1036" type="#_x0000_t75" style="width:78.8pt;height:33.8pt" o:ole="">
            <v:imagedata r:id="rId28" o:title=""/>
          </v:shape>
          <o:OLEObject Type="Embed" ProgID="Equation.DSMT4" ShapeID="_x0000_i1036" DrawAspect="Content" ObjectID="_1698211229" r:id="rId29"/>
        </w:object>
      </w:r>
      <w:r w:rsidR="000E6C05">
        <w:rPr>
          <w:lang w:eastAsia="en-US"/>
        </w:rPr>
        <w:br/>
      </w:r>
    </w:p>
    <w:p w14:paraId="026DEBE6" w14:textId="77777777" w:rsidR="000E6C05" w:rsidRDefault="000E6C05" w:rsidP="000E6C05">
      <w:pPr>
        <w:rPr>
          <w:lang w:eastAsia="en-US"/>
        </w:rPr>
      </w:pPr>
    </w:p>
    <w:p w14:paraId="4DFF8EAD" w14:textId="77777777" w:rsidR="000E6C05" w:rsidRDefault="000E6C05" w:rsidP="000E6C05">
      <w:pPr>
        <w:tabs>
          <w:tab w:val="left" w:pos="-1800"/>
          <w:tab w:val="left" w:pos="360"/>
        </w:tabs>
        <w:spacing w:line="360" w:lineRule="auto"/>
      </w:pPr>
      <w:r>
        <w:rPr>
          <w:lang w:eastAsia="en-US"/>
        </w:rPr>
        <w:br w:type="page"/>
      </w:r>
    </w:p>
    <w:p w14:paraId="60115E90" w14:textId="77777777" w:rsidR="000E6C05" w:rsidRDefault="000E6C05" w:rsidP="00637F52">
      <w:pPr>
        <w:tabs>
          <w:tab w:val="left" w:pos="360"/>
          <w:tab w:val="left" w:pos="720"/>
        </w:tabs>
        <w:spacing w:line="480" w:lineRule="auto"/>
      </w:pPr>
      <w:r>
        <w:lastRenderedPageBreak/>
        <w:t>Dai risultati ottenuti possiamo osservare che il prodotto di frazioni è una frazione che ha per numeratore …………………………………</w:t>
      </w:r>
      <w:proofErr w:type="gramStart"/>
      <w:r>
        <w:t>…….</w:t>
      </w:r>
      <w:proofErr w:type="gramEnd"/>
      <w:r>
        <w:t>………………..</w:t>
      </w:r>
      <w:r>
        <w:br/>
        <w:t xml:space="preserve">………………………………………………………………………………………………….. </w:t>
      </w:r>
    </w:p>
    <w:p w14:paraId="15659162" w14:textId="77777777" w:rsidR="000E6C05" w:rsidRDefault="000E6C05" w:rsidP="00637F52">
      <w:pPr>
        <w:tabs>
          <w:tab w:val="left" w:pos="360"/>
          <w:tab w:val="left" w:pos="720"/>
        </w:tabs>
        <w:spacing w:line="480" w:lineRule="auto"/>
      </w:pPr>
      <w:r>
        <w:t>e per denominatore ……………………………………………………………………......</w:t>
      </w:r>
    </w:p>
    <w:p w14:paraId="7487129F" w14:textId="77777777" w:rsidR="000E6C05" w:rsidRDefault="000E6C05" w:rsidP="00637F52">
      <w:pPr>
        <w:tabs>
          <w:tab w:val="left" w:pos="360"/>
          <w:tab w:val="left" w:pos="720"/>
        </w:tabs>
        <w:spacing w:line="480" w:lineRule="auto"/>
      </w:pPr>
      <w:r>
        <w:t>…………………………………………………………………………………………………..</w:t>
      </w:r>
    </w:p>
    <w:p w14:paraId="130500DD" w14:textId="77777777" w:rsidR="000E6C05" w:rsidRDefault="000E6C05" w:rsidP="000E6C05">
      <w:pPr>
        <w:tabs>
          <w:tab w:val="left" w:pos="360"/>
          <w:tab w:val="left" w:pos="720"/>
        </w:tabs>
        <w:spacing w:line="360" w:lineRule="auto"/>
      </w:pPr>
      <w:r>
        <w:t xml:space="preserve">In generale:    </w:t>
      </w:r>
    </w:p>
    <w:p w14:paraId="41FED2F6" w14:textId="77777777" w:rsidR="000E6C05" w:rsidRDefault="000E6C05" w:rsidP="000E6C05">
      <w:pPr>
        <w:tabs>
          <w:tab w:val="left" w:pos="360"/>
          <w:tab w:val="left" w:pos="720"/>
        </w:tabs>
        <w:spacing w:line="360" w:lineRule="auto"/>
      </w:pPr>
    </w:p>
    <w:p w14:paraId="67EFF571" w14:textId="10CF7A0F" w:rsidR="000E6C05" w:rsidRDefault="000E6C05" w:rsidP="000E6C05">
      <w:pPr>
        <w:tabs>
          <w:tab w:val="left" w:pos="360"/>
          <w:tab w:val="left" w:pos="720"/>
        </w:tabs>
        <w:spacing w:line="360" w:lineRule="auto"/>
      </w:pPr>
      <w:r>
        <w:tab/>
      </w:r>
      <w:r>
        <w:tab/>
      </w:r>
      <w:bookmarkStart w:id="0" w:name="_Hlk87203143"/>
      <w:r w:rsidR="00565AFB" w:rsidRPr="00F0041A">
        <w:rPr>
          <w:position w:val="-24"/>
        </w:rPr>
        <w:object w:dxaOrig="1579" w:dyaOrig="620" w14:anchorId="72494292">
          <v:shape id="_x0000_i1426" type="#_x0000_t75" style="width:78.8pt;height:31.05pt" o:ole="">
            <v:imagedata r:id="rId30" o:title=""/>
          </v:shape>
          <o:OLEObject Type="Embed" ProgID="Equation.DSMT4" ShapeID="_x0000_i1426" DrawAspect="Content" ObjectID="_1698211230" r:id="rId31"/>
        </w:object>
      </w:r>
      <w:r w:rsidR="00BB0E45">
        <w:tab/>
      </w:r>
      <w:r w:rsidR="00BB0E45">
        <w:tab/>
        <w:t xml:space="preserve">con </w:t>
      </w:r>
      <w:r w:rsidR="00BB0E45" w:rsidRPr="00BB0E45">
        <w:rPr>
          <w:position w:val="-10"/>
        </w:rPr>
        <w:object w:dxaOrig="2120" w:dyaOrig="320" w14:anchorId="0943E933">
          <v:shape id="_x0000_i1038" type="#_x0000_t75" style="width:105.8pt;height:16.05pt" o:ole="">
            <v:imagedata r:id="rId32" o:title=""/>
          </v:shape>
          <o:OLEObject Type="Embed" ProgID="Equation.DSMT4" ShapeID="_x0000_i1038" DrawAspect="Content" ObjectID="_1698211231" r:id="rId33"/>
        </w:object>
      </w:r>
      <w:r w:rsidR="00BB0E45">
        <w:t xml:space="preserve"> </w:t>
      </w:r>
      <w:bookmarkEnd w:id="0"/>
    </w:p>
    <w:p w14:paraId="1F9C87E2" w14:textId="77777777" w:rsidR="00FB3CE3" w:rsidRDefault="00FB3CE3" w:rsidP="000E6C05">
      <w:pPr>
        <w:tabs>
          <w:tab w:val="left" w:pos="360"/>
          <w:tab w:val="left" w:pos="720"/>
        </w:tabs>
        <w:spacing w:line="360" w:lineRule="auto"/>
      </w:pPr>
    </w:p>
    <w:p w14:paraId="65F0015C" w14:textId="5315A80A" w:rsidR="00FD5F2B" w:rsidRDefault="00FD5F2B" w:rsidP="000E6C05">
      <w:pPr>
        <w:tabs>
          <w:tab w:val="left" w:pos="360"/>
          <w:tab w:val="left" w:pos="720"/>
        </w:tabs>
        <w:spacing w:line="360" w:lineRule="auto"/>
      </w:pPr>
      <w:r>
        <w:t>Alcuni esempi:</w:t>
      </w:r>
      <w:r w:rsidR="00FB3CE3">
        <w:br/>
      </w:r>
    </w:p>
    <w:p w14:paraId="04EB5546" w14:textId="24E70A5A" w:rsidR="00FD5F2B" w:rsidRDefault="00FB3CE3" w:rsidP="000E6C05">
      <w:pPr>
        <w:tabs>
          <w:tab w:val="left" w:pos="360"/>
          <w:tab w:val="left" w:pos="720"/>
        </w:tabs>
        <w:spacing w:line="360" w:lineRule="auto"/>
      </w:pPr>
      <w:r>
        <w:tab/>
      </w:r>
      <w:r>
        <w:tab/>
      </w:r>
      <w:r w:rsidR="00FC23AF" w:rsidRPr="00F0041A">
        <w:rPr>
          <w:position w:val="-24"/>
        </w:rPr>
        <w:object w:dxaOrig="1760" w:dyaOrig="620" w14:anchorId="19D4E33B">
          <v:shape id="_x0000_i1092" type="#_x0000_t75" style="width:88.05pt;height:31.05pt" o:ole="">
            <v:imagedata r:id="rId34" o:title=""/>
          </v:shape>
          <o:OLEObject Type="Embed" ProgID="Equation.DSMT4" ShapeID="_x0000_i1092" DrawAspect="Content" ObjectID="_1698211232" r:id="rId35"/>
        </w:object>
      </w:r>
      <w:r w:rsidR="00FC23AF">
        <w:tab/>
      </w:r>
      <w:r w:rsidR="00FC23AF">
        <w:tab/>
      </w:r>
      <w:r w:rsidR="00FC23AF">
        <w:tab/>
      </w:r>
      <w:r w:rsidRPr="00F0041A">
        <w:rPr>
          <w:position w:val="-24"/>
        </w:rPr>
        <w:object w:dxaOrig="2320" w:dyaOrig="620" w14:anchorId="7D6BA44A">
          <v:shape id="_x0000_i1095" type="#_x0000_t75" style="width:116pt;height:31.05pt" o:ole="">
            <v:imagedata r:id="rId36" o:title=""/>
          </v:shape>
          <o:OLEObject Type="Embed" ProgID="Equation.DSMT4" ShapeID="_x0000_i1095" DrawAspect="Content" ObjectID="_1698211233" r:id="rId37"/>
        </w:object>
      </w:r>
    </w:p>
    <w:p w14:paraId="25E7322A" w14:textId="2D5E8FEC" w:rsidR="009D5988" w:rsidRDefault="009D5988" w:rsidP="000E6C05">
      <w:pPr>
        <w:tabs>
          <w:tab w:val="left" w:pos="360"/>
          <w:tab w:val="left" w:pos="720"/>
        </w:tabs>
        <w:spacing w:line="360" w:lineRule="auto"/>
      </w:pPr>
    </w:p>
    <w:p w14:paraId="38DF601B" w14:textId="2692BA19" w:rsidR="00CE214B" w:rsidRDefault="00CE214B" w:rsidP="00CE214B">
      <w:pPr>
        <w:tabs>
          <w:tab w:val="left" w:pos="360"/>
          <w:tab w:val="left" w:pos="720"/>
        </w:tabs>
        <w:spacing w:line="360" w:lineRule="auto"/>
      </w:pPr>
      <w:r>
        <w:t>Lavorare con i numeri in forma frazionaria a volte è più semplice che in forma decimale.</w:t>
      </w:r>
      <w:r w:rsidR="00E111BC">
        <w:t xml:space="preserve"> </w:t>
      </w:r>
      <w:r w:rsidR="00565AFB">
        <w:t>Ad esempio,</w:t>
      </w:r>
      <w:r>
        <w:t xml:space="preserve"> </w:t>
      </w:r>
      <w:r w:rsidR="00E111BC">
        <w:t>calcolare</w:t>
      </w:r>
      <w:r>
        <w:t xml:space="preserve"> </w:t>
      </w:r>
      <w:r w:rsidRPr="00FD5F2B">
        <w:rPr>
          <w:position w:val="-10"/>
        </w:rPr>
        <w:object w:dxaOrig="840" w:dyaOrig="360" w14:anchorId="4BC72DF0">
          <v:shape id="_x0000_i1039" type="#_x0000_t75" style="width:41.95pt;height:18.1pt" o:ole="">
            <v:imagedata r:id="rId38" o:title=""/>
          </v:shape>
          <o:OLEObject Type="Embed" ProgID="Equation.DSMT4" ShapeID="_x0000_i1039" DrawAspect="Content" ObjectID="_1698211234" r:id="rId39"/>
        </w:object>
      </w:r>
      <w:r>
        <w:t xml:space="preserve"> è difficile</w:t>
      </w:r>
      <w:r w:rsidR="00E111BC">
        <w:t>;</w:t>
      </w:r>
      <w:r>
        <w:t xml:space="preserve"> </w:t>
      </w:r>
      <w:r w:rsidR="00E111BC">
        <w:t>s</w:t>
      </w:r>
      <w:r>
        <w:t xml:space="preserve">e però scriviamo i due numeri in forma frazionaria abbiamo </w:t>
      </w:r>
      <w:r w:rsidRPr="00FD5F2B">
        <w:rPr>
          <w:position w:val="-24"/>
        </w:rPr>
        <w:object w:dxaOrig="2740" w:dyaOrig="620" w14:anchorId="333A2828">
          <v:shape id="_x0000_i1040" type="#_x0000_t75" style="width:137.2pt;height:31.05pt" o:ole="">
            <v:imagedata r:id="rId40" o:title=""/>
          </v:shape>
          <o:OLEObject Type="Embed" ProgID="Equation.DSMT4" ShapeID="_x0000_i1040" DrawAspect="Content" ObjectID="_1698211235" r:id="rId41"/>
        </w:object>
      </w:r>
    </w:p>
    <w:p w14:paraId="1FC40AE2" w14:textId="3EE231C8" w:rsidR="00CE214B" w:rsidRDefault="00CE214B" w:rsidP="000E6C05">
      <w:pPr>
        <w:tabs>
          <w:tab w:val="left" w:pos="360"/>
          <w:tab w:val="left" w:pos="720"/>
        </w:tabs>
        <w:spacing w:line="360" w:lineRule="auto"/>
      </w:pPr>
    </w:p>
    <w:p w14:paraId="492B4797" w14:textId="2D729EB7" w:rsidR="00155CB9" w:rsidRDefault="009D5988" w:rsidP="000E6C05">
      <w:pPr>
        <w:tabs>
          <w:tab w:val="left" w:pos="360"/>
          <w:tab w:val="left" w:pos="720"/>
        </w:tabs>
        <w:spacing w:line="360" w:lineRule="auto"/>
      </w:pPr>
      <w:r>
        <w:t>La moltiplicazione tra frazion</w:t>
      </w:r>
      <w:r w:rsidR="00155CB9">
        <w:t>i</w:t>
      </w:r>
      <w:r>
        <w:t xml:space="preserve"> </w:t>
      </w:r>
      <w:r w:rsidR="00155CB9">
        <w:t>gode dell</w:t>
      </w:r>
      <w:r w:rsidR="00E111BC">
        <w:t>e</w:t>
      </w:r>
      <w:r w:rsidR="00155CB9">
        <w:t xml:space="preserve"> proprietà:</w:t>
      </w:r>
    </w:p>
    <w:p w14:paraId="14743CDF" w14:textId="77777777" w:rsidR="00E111BC" w:rsidRDefault="009D5988" w:rsidP="00E111BC">
      <w:pPr>
        <w:numPr>
          <w:ilvl w:val="0"/>
          <w:numId w:val="50"/>
        </w:numPr>
        <w:tabs>
          <w:tab w:val="left" w:pos="360"/>
          <w:tab w:val="left" w:pos="720"/>
        </w:tabs>
        <w:spacing w:line="360" w:lineRule="auto"/>
      </w:pPr>
      <w:r>
        <w:t xml:space="preserve"> </w:t>
      </w:r>
      <w:r w:rsidR="00155CB9">
        <w:t>C</w:t>
      </w:r>
      <w:r>
        <w:t>ommutativa</w:t>
      </w:r>
      <w:r w:rsidR="00155CB9">
        <w:t>:</w:t>
      </w:r>
      <w:r w:rsidR="00044B12">
        <w:tab/>
      </w:r>
      <w:r w:rsidR="00044B12" w:rsidRPr="00F0041A">
        <w:rPr>
          <w:position w:val="-24"/>
        </w:rPr>
        <w:object w:dxaOrig="1820" w:dyaOrig="620" w14:anchorId="5452D27E">
          <v:shape id="_x0000_i1041" type="#_x0000_t75" style="width:90.75pt;height:31.05pt" o:ole="">
            <v:imagedata r:id="rId42" o:title=""/>
          </v:shape>
          <o:OLEObject Type="Embed" ProgID="Equation.DSMT4" ShapeID="_x0000_i1041" DrawAspect="Content" ObjectID="_1698211236" r:id="rId43"/>
        </w:object>
      </w:r>
    </w:p>
    <w:p w14:paraId="049D7407" w14:textId="114B6527" w:rsidR="00155CB9" w:rsidRDefault="00155CB9" w:rsidP="00E111BC">
      <w:pPr>
        <w:numPr>
          <w:ilvl w:val="0"/>
          <w:numId w:val="50"/>
        </w:numPr>
        <w:tabs>
          <w:tab w:val="left" w:pos="360"/>
          <w:tab w:val="left" w:pos="720"/>
        </w:tabs>
        <w:spacing w:line="360" w:lineRule="auto"/>
      </w:pPr>
      <w:r>
        <w:t xml:space="preserve">Associativa: </w:t>
      </w:r>
      <w:r>
        <w:tab/>
      </w:r>
      <w:r w:rsidR="00BE3152" w:rsidRPr="00BE3152">
        <w:rPr>
          <w:position w:val="-30"/>
        </w:rPr>
        <w:object w:dxaOrig="2980" w:dyaOrig="720" w14:anchorId="08A06FF0">
          <v:shape id="_x0000_i1042" type="#_x0000_t75" style="width:149.1pt;height:36.15pt" o:ole="">
            <v:imagedata r:id="rId44" o:title=""/>
          </v:shape>
          <o:OLEObject Type="Embed" ProgID="Equation.DSMT4" ShapeID="_x0000_i1042" DrawAspect="Content" ObjectID="_1698211237" r:id="rId45"/>
        </w:object>
      </w:r>
      <w:r>
        <w:br/>
      </w:r>
    </w:p>
    <w:p w14:paraId="4AF66B2D" w14:textId="0E462460" w:rsidR="00044B12" w:rsidRDefault="00044B12" w:rsidP="000E6C05">
      <w:pPr>
        <w:tabs>
          <w:tab w:val="left" w:pos="360"/>
          <w:tab w:val="left" w:pos="720"/>
        </w:tabs>
        <w:spacing w:line="360" w:lineRule="auto"/>
      </w:pPr>
      <w:r>
        <w:t>Valgono inoltre le seguenti uguaglianze:</w:t>
      </w:r>
    </w:p>
    <w:p w14:paraId="076450AF" w14:textId="77777777" w:rsidR="00DB3B63" w:rsidRDefault="00DB3B63" w:rsidP="000E6C05">
      <w:pPr>
        <w:tabs>
          <w:tab w:val="left" w:pos="360"/>
          <w:tab w:val="left" w:pos="720"/>
        </w:tabs>
        <w:spacing w:line="360" w:lineRule="auto"/>
      </w:pPr>
    </w:p>
    <w:p w14:paraId="33EE2196" w14:textId="64217597" w:rsidR="00DB3B63" w:rsidRDefault="00DB3B63" w:rsidP="000E6C05">
      <w:pPr>
        <w:tabs>
          <w:tab w:val="left" w:pos="360"/>
          <w:tab w:val="left" w:pos="720"/>
        </w:tabs>
        <w:spacing w:line="360" w:lineRule="auto"/>
      </w:pPr>
      <w:r>
        <w:t xml:space="preserve"> </w:t>
      </w:r>
      <w:r w:rsidR="00D3287B">
        <w:tab/>
      </w:r>
      <w:r w:rsidR="00D3287B">
        <w:tab/>
      </w:r>
      <w:r w:rsidR="00D3287B">
        <w:tab/>
      </w:r>
      <w:r w:rsidR="00D3287B" w:rsidRPr="00F0041A">
        <w:rPr>
          <w:position w:val="-24"/>
        </w:rPr>
        <w:object w:dxaOrig="4200" w:dyaOrig="620" w14:anchorId="6462AE45">
          <v:shape id="_x0000_i1043" type="#_x0000_t75" style="width:209.85pt;height:31.05pt" o:ole="">
            <v:imagedata r:id="rId46" o:title=""/>
          </v:shape>
          <o:OLEObject Type="Embed" ProgID="Equation.DSMT4" ShapeID="_x0000_i1043" DrawAspect="Content" ObjectID="_1698211238" r:id="rId47"/>
        </w:object>
      </w:r>
    </w:p>
    <w:p w14:paraId="0E531BE7" w14:textId="77777777" w:rsidR="00044B12" w:rsidRDefault="00044B12" w:rsidP="000E6C05">
      <w:pPr>
        <w:tabs>
          <w:tab w:val="left" w:pos="360"/>
          <w:tab w:val="left" w:pos="720"/>
        </w:tabs>
        <w:spacing w:line="360" w:lineRule="auto"/>
      </w:pPr>
    </w:p>
    <w:p w14:paraId="0F781153" w14:textId="146358F2" w:rsidR="008D4F1A" w:rsidRDefault="008D4F1A" w:rsidP="008D4F1A">
      <w:pPr>
        <w:tabs>
          <w:tab w:val="left" w:pos="360"/>
          <w:tab w:val="left" w:pos="720"/>
        </w:tabs>
        <w:spacing w:line="360" w:lineRule="auto"/>
      </w:pPr>
      <w:r>
        <w:lastRenderedPageBreak/>
        <w:t xml:space="preserve">Prima di eseguire la moltiplicazione è utile ridurre le frazioni ai minimi termini. </w:t>
      </w:r>
      <w:r w:rsidR="00565AFB">
        <w:br/>
      </w:r>
    </w:p>
    <w:p w14:paraId="6F4CD148" w14:textId="49F1FD1F" w:rsidR="008D4F1A" w:rsidRDefault="008D4F1A" w:rsidP="008D4F1A">
      <w:pPr>
        <w:tabs>
          <w:tab w:val="left" w:pos="360"/>
          <w:tab w:val="left" w:pos="720"/>
        </w:tabs>
        <w:spacing w:line="360" w:lineRule="auto"/>
      </w:pPr>
      <w:r>
        <w:tab/>
      </w:r>
      <w:r w:rsidR="00E111BC" w:rsidRPr="00F36A61">
        <w:rPr>
          <w:position w:val="-24"/>
        </w:rPr>
        <w:object w:dxaOrig="2000" w:dyaOrig="620" w14:anchorId="22BD8EA8">
          <v:shape id="_x0000_i1109" type="#_x0000_t75" style="width:99.65pt;height:31.05pt" o:ole="">
            <v:imagedata r:id="rId48" o:title=""/>
          </v:shape>
          <o:OLEObject Type="Embed" ProgID="Equation.DSMT4" ShapeID="_x0000_i1109" DrawAspect="Content" ObjectID="_1698211239" r:id="rId49"/>
        </w:object>
      </w:r>
      <w:r>
        <w:t xml:space="preserve">   </w:t>
      </w:r>
    </w:p>
    <w:p w14:paraId="42CBB2F9" w14:textId="1B9DC709" w:rsidR="00CE214B" w:rsidRDefault="00CE214B" w:rsidP="008D4F1A">
      <w:pPr>
        <w:tabs>
          <w:tab w:val="left" w:pos="360"/>
          <w:tab w:val="left" w:pos="720"/>
        </w:tabs>
        <w:spacing w:line="360" w:lineRule="auto"/>
      </w:pPr>
    </w:p>
    <w:p w14:paraId="5F550D13" w14:textId="69880581" w:rsidR="00CE214B" w:rsidRDefault="00CE214B" w:rsidP="00CE214B">
      <w:pPr>
        <w:tabs>
          <w:tab w:val="left" w:pos="360"/>
          <w:tab w:val="left" w:pos="720"/>
        </w:tabs>
        <w:spacing w:line="360" w:lineRule="auto"/>
      </w:pPr>
      <w:r>
        <w:t>Nel caso della moltiplicazione è possibile semplificare</w:t>
      </w:r>
      <w:r w:rsidR="00E111BC">
        <w:t xml:space="preserve"> anche</w:t>
      </w:r>
      <w:r>
        <w:t xml:space="preserve"> </w:t>
      </w:r>
      <w:r w:rsidR="00FF37CC">
        <w:t>numeratori e denominatori di frazioni diverse</w:t>
      </w:r>
      <w:r>
        <w:t>:</w:t>
      </w:r>
    </w:p>
    <w:p w14:paraId="1B1C5009" w14:textId="70FBECCC" w:rsidR="00CE214B" w:rsidRDefault="00E111BC" w:rsidP="00E111BC">
      <w:pPr>
        <w:tabs>
          <w:tab w:val="left" w:pos="360"/>
          <w:tab w:val="left" w:pos="720"/>
        </w:tabs>
        <w:spacing w:line="360" w:lineRule="auto"/>
        <w:ind w:left="360"/>
      </w:pPr>
      <w:r>
        <w:br/>
      </w:r>
      <w:r w:rsidRPr="00F36A61">
        <w:rPr>
          <w:position w:val="-24"/>
        </w:rPr>
        <w:object w:dxaOrig="1980" w:dyaOrig="620" w14:anchorId="5133BCA4">
          <v:shape id="_x0000_i1112" type="#_x0000_t75" style="width:98.95pt;height:31.05pt" o:ole="">
            <v:imagedata r:id="rId50" o:title=""/>
          </v:shape>
          <o:OLEObject Type="Embed" ProgID="Equation.DSMT4" ShapeID="_x0000_i1112" DrawAspect="Content" ObjectID="_1698211240" r:id="rId51"/>
        </w:object>
      </w:r>
      <w:r w:rsidR="00CE214B">
        <w:tab/>
        <w:t xml:space="preserve">  </w:t>
      </w:r>
      <w:r w:rsidR="00CE214B">
        <w:tab/>
        <w:t xml:space="preserve">  </w:t>
      </w:r>
    </w:p>
    <w:p w14:paraId="2837266A" w14:textId="77777777" w:rsidR="00CE214B" w:rsidRDefault="00CE214B" w:rsidP="00CE214B">
      <w:pPr>
        <w:tabs>
          <w:tab w:val="left" w:pos="360"/>
          <w:tab w:val="left" w:pos="720"/>
        </w:tabs>
        <w:spacing w:line="360" w:lineRule="auto"/>
      </w:pPr>
    </w:p>
    <w:p w14:paraId="66C96C60" w14:textId="20220390" w:rsidR="00CE214B" w:rsidRDefault="00CE214B" w:rsidP="00CE214B">
      <w:pPr>
        <w:tabs>
          <w:tab w:val="left" w:pos="360"/>
          <w:tab w:val="left" w:pos="720"/>
        </w:tabs>
        <w:spacing w:line="360" w:lineRule="auto"/>
      </w:pPr>
      <w:r>
        <w:t>Perché</w:t>
      </w:r>
      <w:r w:rsidR="00E111BC">
        <w:t xml:space="preserve"> è possibile</w:t>
      </w:r>
      <w:r>
        <w:t xml:space="preserve">?  </w:t>
      </w:r>
    </w:p>
    <w:p w14:paraId="584F7DBC" w14:textId="53EF6CE0" w:rsidR="00CE214B" w:rsidRDefault="00CE214B" w:rsidP="00CE214B">
      <w:pPr>
        <w:tabs>
          <w:tab w:val="left" w:pos="360"/>
          <w:tab w:val="left" w:pos="720"/>
        </w:tabs>
        <w:spacing w:line="360" w:lineRule="auto"/>
      </w:pPr>
      <w:r>
        <w:t xml:space="preserve"> </w:t>
      </w:r>
      <w:r>
        <w:tab/>
      </w:r>
      <w:r>
        <w:tab/>
      </w:r>
      <w:r w:rsidR="00343729" w:rsidRPr="00F0041A">
        <w:rPr>
          <w:position w:val="-30"/>
        </w:rPr>
        <w:object w:dxaOrig="5940" w:dyaOrig="680" w14:anchorId="66E44C6E">
          <v:shape id="_x0000_i1047" type="#_x0000_t75" style="width:296.55pt;height:33.8pt" o:ole="">
            <v:imagedata r:id="rId52" o:title=""/>
          </v:shape>
          <o:OLEObject Type="Embed" ProgID="Equation.DSMT4" ShapeID="_x0000_i1047" DrawAspect="Content" ObjectID="_1698211241" r:id="rId53"/>
        </w:object>
      </w:r>
    </w:p>
    <w:p w14:paraId="0EE9702D" w14:textId="77777777" w:rsidR="00CE214B" w:rsidRDefault="00CE214B" w:rsidP="008D4F1A">
      <w:pPr>
        <w:tabs>
          <w:tab w:val="left" w:pos="360"/>
          <w:tab w:val="left" w:pos="720"/>
        </w:tabs>
        <w:spacing w:line="360" w:lineRule="auto"/>
      </w:pPr>
    </w:p>
    <w:p w14:paraId="1C2CDEEC" w14:textId="70832E7F" w:rsidR="00E111BC" w:rsidRDefault="00E111BC" w:rsidP="000E6C05">
      <w:pPr>
        <w:tabs>
          <w:tab w:val="left" w:pos="360"/>
          <w:tab w:val="left" w:pos="720"/>
        </w:tabs>
        <w:spacing w:line="360" w:lineRule="auto"/>
      </w:pPr>
      <w:r>
        <w:t xml:space="preserve">Alcuni </w:t>
      </w:r>
      <w:r w:rsidR="00FF37CC">
        <w:t xml:space="preserve">altri </w:t>
      </w:r>
      <w:r>
        <w:t xml:space="preserve">esempi di </w:t>
      </w:r>
      <w:r w:rsidR="00FF37CC">
        <w:t xml:space="preserve">questo tipo di </w:t>
      </w:r>
      <w:r>
        <w:t>semplificazione:</w:t>
      </w:r>
    </w:p>
    <w:p w14:paraId="739BBB57" w14:textId="386EE687" w:rsidR="00FF37CC" w:rsidRDefault="00FF37CC" w:rsidP="000E6C05">
      <w:pPr>
        <w:tabs>
          <w:tab w:val="left" w:pos="360"/>
          <w:tab w:val="left" w:pos="720"/>
        </w:tabs>
        <w:spacing w:line="360" w:lineRule="auto"/>
      </w:pPr>
    </w:p>
    <w:p w14:paraId="118E8E81" w14:textId="3DB27DDD" w:rsidR="00FF37CC" w:rsidRDefault="002318D0" w:rsidP="000E6C05">
      <w:pPr>
        <w:tabs>
          <w:tab w:val="left" w:pos="360"/>
          <w:tab w:val="left" w:pos="720"/>
        </w:tabs>
        <w:spacing w:line="360" w:lineRule="auto"/>
      </w:pPr>
      <w:r>
        <w:t xml:space="preserve"> </w:t>
      </w:r>
      <w:r>
        <w:tab/>
      </w:r>
      <w:r>
        <w:tab/>
      </w:r>
      <w:r>
        <w:tab/>
      </w:r>
      <w:r w:rsidR="00FF37CC" w:rsidRPr="00F36A61">
        <w:rPr>
          <w:position w:val="-24"/>
        </w:rPr>
        <w:object w:dxaOrig="1920" w:dyaOrig="620" w14:anchorId="1F85F6C1">
          <v:shape id="_x0000_i1115" type="#_x0000_t75" style="width:95.9pt;height:31.05pt" o:ole="">
            <v:imagedata r:id="rId54" o:title=""/>
          </v:shape>
          <o:OLEObject Type="Embed" ProgID="Equation.DSMT4" ShapeID="_x0000_i1115" DrawAspect="Content" ObjectID="_1698211242" r:id="rId55"/>
        </w:object>
      </w:r>
      <w:r w:rsidR="00FF37CC">
        <w:tab/>
      </w:r>
      <w:r w:rsidR="00FF37CC">
        <w:tab/>
      </w:r>
      <w:r w:rsidR="00FF37CC" w:rsidRPr="00F36A61">
        <w:rPr>
          <w:position w:val="-24"/>
        </w:rPr>
        <w:object w:dxaOrig="1900" w:dyaOrig="620" w14:anchorId="2D9C3C7F">
          <v:shape id="_x0000_i1118" type="#_x0000_t75" style="width:94.85pt;height:31.05pt" o:ole="">
            <v:imagedata r:id="rId56" o:title=""/>
          </v:shape>
          <o:OLEObject Type="Embed" ProgID="Equation.DSMT4" ShapeID="_x0000_i1118" DrawAspect="Content" ObjectID="_1698211243" r:id="rId57"/>
        </w:object>
      </w:r>
    </w:p>
    <w:p w14:paraId="024220FD" w14:textId="77777777" w:rsidR="00E111BC" w:rsidRDefault="00E111BC" w:rsidP="000E6C05">
      <w:pPr>
        <w:tabs>
          <w:tab w:val="left" w:pos="360"/>
          <w:tab w:val="left" w:pos="720"/>
        </w:tabs>
        <w:spacing w:line="360" w:lineRule="auto"/>
      </w:pPr>
    </w:p>
    <w:p w14:paraId="60DE3BF8" w14:textId="0070CBAB" w:rsidR="00FD5F2B" w:rsidRPr="00FF37CC" w:rsidRDefault="00E111BC" w:rsidP="000E6C05">
      <w:pPr>
        <w:tabs>
          <w:tab w:val="left" w:pos="360"/>
          <w:tab w:val="left" w:pos="720"/>
        </w:tabs>
        <w:spacing w:line="360" w:lineRule="auto"/>
        <w:rPr>
          <w:b/>
          <w:bCs/>
        </w:rPr>
      </w:pPr>
      <w:r w:rsidRPr="00FF37CC">
        <w:rPr>
          <w:b/>
          <w:bCs/>
        </w:rPr>
        <w:t>Esercizi:</w:t>
      </w:r>
    </w:p>
    <w:p w14:paraId="093FDAD4" w14:textId="6B1CFE6E" w:rsidR="00CE214B" w:rsidRDefault="00F91743" w:rsidP="00F91743">
      <w:pPr>
        <w:pStyle w:val="ESERCIZIO1"/>
      </w:pPr>
      <w:r>
        <w:t>S</w:t>
      </w:r>
      <w:r w:rsidR="00CE214B">
        <w:t>emplifica in modo opportuno e poi calcola</w:t>
      </w:r>
      <w:r w:rsidR="00FF37CC">
        <w:t>. Presenta i risultati ai minimi termini.</w:t>
      </w:r>
    </w:p>
    <w:p w14:paraId="58BF93E6" w14:textId="77777777" w:rsidR="00F91743" w:rsidRDefault="00F91743" w:rsidP="00FF37CC">
      <w:pPr>
        <w:pStyle w:val="ESERCIZIO2"/>
        <w:sectPr w:rsidR="00F91743" w:rsidSect="002318D0">
          <w:headerReference w:type="even" r:id="rId58"/>
          <w:headerReference w:type="default" r:id="rId59"/>
          <w:footerReference w:type="even" r:id="rId60"/>
          <w:footerReference w:type="default" r:id="rId61"/>
          <w:type w:val="oddPage"/>
          <w:pgSz w:w="11906" w:h="16838"/>
          <w:pgMar w:top="1134" w:right="1134" w:bottom="1134" w:left="1134" w:header="720" w:footer="720" w:gutter="567"/>
          <w:cols w:space="720"/>
        </w:sectPr>
      </w:pPr>
    </w:p>
    <w:p w14:paraId="323B49E1" w14:textId="5259C3F6" w:rsidR="00FF37CC" w:rsidRDefault="00FF37CC" w:rsidP="00FF37CC">
      <w:pPr>
        <w:pStyle w:val="ESERCIZIO2"/>
      </w:pPr>
      <w:r w:rsidRPr="00FF37CC">
        <w:rPr>
          <w:position w:val="-30"/>
        </w:rPr>
        <w:object w:dxaOrig="1480" w:dyaOrig="680" w14:anchorId="5382D388">
          <v:shape id="_x0000_i1124" type="#_x0000_t75" style="width:74.05pt;height:33.8pt" o:ole="">
            <v:imagedata r:id="rId62" o:title=""/>
          </v:shape>
          <o:OLEObject Type="Embed" ProgID="Equation.DSMT4" ShapeID="_x0000_i1124" DrawAspect="Content" ObjectID="_1698211244" r:id="rId63"/>
        </w:object>
      </w:r>
    </w:p>
    <w:p w14:paraId="67B0643F" w14:textId="3A6A7B11" w:rsidR="00E111BC" w:rsidRDefault="00FF37CC" w:rsidP="00FF37CC">
      <w:pPr>
        <w:pStyle w:val="ESERCIZIO2"/>
      </w:pPr>
      <w:r w:rsidRPr="00FF37CC">
        <w:rPr>
          <w:position w:val="-30"/>
        </w:rPr>
        <w:object w:dxaOrig="1480" w:dyaOrig="680" w14:anchorId="7E97E17E">
          <v:shape id="_x0000_i1126" type="#_x0000_t75" style="width:74.05pt;height:33.8pt" o:ole="">
            <v:imagedata r:id="rId64" o:title=""/>
          </v:shape>
          <o:OLEObject Type="Embed" ProgID="Equation.DSMT4" ShapeID="_x0000_i1126" DrawAspect="Content" ObjectID="_1698211245" r:id="rId65"/>
        </w:object>
      </w:r>
    </w:p>
    <w:p w14:paraId="22000223" w14:textId="14F74670" w:rsidR="00FF37CC" w:rsidRDefault="00FF37CC" w:rsidP="00FF37CC">
      <w:pPr>
        <w:pStyle w:val="ESERCIZIO2"/>
      </w:pPr>
      <w:r w:rsidRPr="00FF37CC">
        <w:rPr>
          <w:position w:val="-30"/>
        </w:rPr>
        <w:object w:dxaOrig="1460" w:dyaOrig="680" w14:anchorId="73A0C17A">
          <v:shape id="_x0000_i1130" type="#_x0000_t75" style="width:73pt;height:33.8pt" o:ole="">
            <v:imagedata r:id="rId66" o:title=""/>
          </v:shape>
          <o:OLEObject Type="Embed" ProgID="Equation.DSMT4" ShapeID="_x0000_i1130" DrawAspect="Content" ObjectID="_1698211246" r:id="rId67"/>
        </w:object>
      </w:r>
    </w:p>
    <w:p w14:paraId="02E5992B" w14:textId="77777777" w:rsidR="00FF37CC" w:rsidRDefault="00FF37CC" w:rsidP="00FF37CC">
      <w:pPr>
        <w:pStyle w:val="ESERCIZIO2"/>
      </w:pPr>
      <w:r w:rsidRPr="004E01A6">
        <w:rPr>
          <w:position w:val="-28"/>
        </w:rPr>
        <w:object w:dxaOrig="1520" w:dyaOrig="680" w14:anchorId="76481F0B">
          <v:shape id="_x0000_i1138" type="#_x0000_t75" style="width:75.75pt;height:33.8pt" o:ole="">
            <v:imagedata r:id="rId68" o:title=""/>
          </v:shape>
          <o:OLEObject Type="Embed" ProgID="Equation.3" ShapeID="_x0000_i1138" DrawAspect="Content" ObjectID="_1698211247" r:id="rId69"/>
        </w:object>
      </w:r>
    </w:p>
    <w:p w14:paraId="6D55FF11" w14:textId="68599D2A" w:rsidR="00FF37CC" w:rsidRDefault="00FF37CC" w:rsidP="00FF37CC">
      <w:pPr>
        <w:pStyle w:val="ESERCIZIO2"/>
      </w:pPr>
      <w:r w:rsidRPr="00D9288F">
        <w:rPr>
          <w:position w:val="-24"/>
        </w:rPr>
        <w:object w:dxaOrig="1320" w:dyaOrig="620" w14:anchorId="4B4BFFC5">
          <v:shape id="_x0000_i1254" type="#_x0000_t75" style="width:65.85pt;height:31.05pt" o:ole="">
            <v:imagedata r:id="rId70" o:title=""/>
          </v:shape>
          <o:OLEObject Type="Embed" ProgID="Equation.DSMT4" ShapeID="_x0000_i1254" DrawAspect="Content" ObjectID="_1698211248" r:id="rId71"/>
        </w:object>
      </w:r>
    </w:p>
    <w:p w14:paraId="0C94AC37" w14:textId="0622A893" w:rsidR="00FF37CC" w:rsidRDefault="00FF37CC" w:rsidP="00FF37CC">
      <w:pPr>
        <w:pStyle w:val="ESERCIZIO2"/>
      </w:pPr>
      <w:r w:rsidRPr="00D9288F">
        <w:rPr>
          <w:position w:val="-24"/>
        </w:rPr>
        <w:object w:dxaOrig="1160" w:dyaOrig="620" w14:anchorId="3E9F739A">
          <v:shape id="_x0000_i1252" type="#_x0000_t75" style="width:58pt;height:31.05pt" o:ole="">
            <v:imagedata r:id="rId72" o:title=""/>
          </v:shape>
          <o:OLEObject Type="Embed" ProgID="Equation.DSMT4" ShapeID="_x0000_i1252" DrawAspect="Content" ObjectID="_1698211249" r:id="rId73"/>
        </w:object>
      </w:r>
    </w:p>
    <w:p w14:paraId="5EAE7783" w14:textId="77777777" w:rsidR="00FF37CC" w:rsidRDefault="00FF37CC" w:rsidP="00FF37CC">
      <w:pPr>
        <w:pStyle w:val="ESERCIZIO2"/>
      </w:pPr>
      <w:r w:rsidRPr="00D9288F">
        <w:rPr>
          <w:position w:val="-24"/>
        </w:rPr>
        <w:object w:dxaOrig="740" w:dyaOrig="620" w14:anchorId="79C276D7">
          <v:shape id="_x0000_i1220" type="#_x0000_t75" style="width:36.85pt;height:31.05pt" o:ole="">
            <v:imagedata r:id="rId74" o:title=""/>
          </v:shape>
          <o:OLEObject Type="Embed" ProgID="Equation.DSMT4" ShapeID="_x0000_i1220" DrawAspect="Content" ObjectID="_1698211250" r:id="rId75"/>
        </w:object>
      </w:r>
    </w:p>
    <w:p w14:paraId="512A17CF" w14:textId="7AA9C9C5" w:rsidR="00FF37CC" w:rsidRDefault="00FF37CC" w:rsidP="00FF37CC">
      <w:pPr>
        <w:pStyle w:val="ESERCIZIO2"/>
      </w:pPr>
      <w:r w:rsidRPr="00D9288F">
        <w:rPr>
          <w:position w:val="-24"/>
        </w:rPr>
        <w:object w:dxaOrig="900" w:dyaOrig="620" w14:anchorId="5209B1F6">
          <v:shape id="_x0000_i1167" type="#_x0000_t75" style="width:45.05pt;height:31.05pt" o:ole="">
            <v:imagedata r:id="rId76" o:title=""/>
          </v:shape>
          <o:OLEObject Type="Embed" ProgID="Equation.DSMT4" ShapeID="_x0000_i1167" DrawAspect="Content" ObjectID="_1698211251" r:id="rId77"/>
        </w:object>
      </w:r>
    </w:p>
    <w:p w14:paraId="4FAAC52D" w14:textId="77777777" w:rsidR="00F91743" w:rsidRDefault="00F91743" w:rsidP="00565AFB">
      <w:pPr>
        <w:pStyle w:val="ESERCIZIO1"/>
        <w:tabs>
          <w:tab w:val="num" w:pos="360"/>
        </w:tabs>
        <w:sectPr w:rsidR="00F91743" w:rsidSect="00F91743">
          <w:type w:val="continuous"/>
          <w:pgSz w:w="11906" w:h="16838"/>
          <w:pgMar w:top="1134" w:right="1134" w:bottom="1134" w:left="1134" w:header="720" w:footer="720" w:gutter="567"/>
          <w:cols w:num="2" w:space="720"/>
        </w:sectPr>
      </w:pPr>
    </w:p>
    <w:p w14:paraId="595C891D" w14:textId="4899CF19" w:rsidR="00565AFB" w:rsidRDefault="00565AFB" w:rsidP="00565AFB">
      <w:pPr>
        <w:pStyle w:val="ESERCIZIO1"/>
        <w:tabs>
          <w:tab w:val="num" w:pos="360"/>
        </w:tabs>
      </w:pPr>
      <w:r>
        <w:lastRenderedPageBreak/>
        <w:t xml:space="preserve">Quali delle seguenti scritture sono equivalenti a </w:t>
      </w:r>
      <w:r w:rsidRPr="005940C7">
        <w:rPr>
          <w:position w:val="-24"/>
        </w:rPr>
        <w:object w:dxaOrig="240" w:dyaOrig="620" w14:anchorId="26121A31">
          <v:shape id="_x0000_i1445" type="#_x0000_t75" style="width:11.95pt;height:31.05pt" o:ole="">
            <v:imagedata r:id="rId78" o:title=""/>
          </v:shape>
          <o:OLEObject Type="Embed" ProgID="Equation.3" ShapeID="_x0000_i1445" DrawAspect="Content" ObjectID="_1698211252" r:id="rId79"/>
        </w:object>
      </w:r>
      <w:r>
        <w:t xml:space="preserve"> ?</w:t>
      </w:r>
    </w:p>
    <w:p w14:paraId="047C0D2D" w14:textId="224DCFD5" w:rsidR="00565AFB" w:rsidRDefault="00565AFB" w:rsidP="00565AFB">
      <w:pPr>
        <w:tabs>
          <w:tab w:val="left" w:pos="360"/>
          <w:tab w:val="left" w:pos="720"/>
        </w:tabs>
        <w:spacing w:line="360" w:lineRule="auto"/>
        <w:ind w:left="357"/>
      </w:pPr>
      <w:r>
        <w:t xml:space="preserve"> </w:t>
      </w:r>
      <w:r>
        <w:tab/>
      </w:r>
      <w:r>
        <w:tab/>
      </w:r>
      <w:r>
        <w:tab/>
      </w:r>
      <w:r w:rsidRPr="007B5583">
        <w:rPr>
          <w:position w:val="-24"/>
        </w:rPr>
        <w:object w:dxaOrig="460" w:dyaOrig="620" w14:anchorId="1F838F09">
          <v:shape id="_x0000_i1446" type="#_x0000_t75" style="width:23.2pt;height:31.05pt" o:ole="">
            <v:imagedata r:id="rId80" o:title=""/>
          </v:shape>
          <o:OLEObject Type="Embed" ProgID="Equation.3" ShapeID="_x0000_i1446" DrawAspect="Content" ObjectID="_1698211253" r:id="rId81"/>
        </w:object>
      </w:r>
      <w:r>
        <w:tab/>
      </w:r>
      <w:r>
        <w:tab/>
      </w:r>
      <w:r w:rsidRPr="007B5583">
        <w:rPr>
          <w:position w:val="-24"/>
        </w:rPr>
        <w:object w:dxaOrig="380" w:dyaOrig="620" w14:anchorId="15131FD1">
          <v:shape id="_x0000_i1447" type="#_x0000_t75" style="width:18.75pt;height:31.05pt" o:ole="">
            <v:imagedata r:id="rId82" o:title=""/>
          </v:shape>
          <o:OLEObject Type="Embed" ProgID="Equation.3" ShapeID="_x0000_i1447" DrawAspect="Content" ObjectID="_1698211254" r:id="rId83"/>
        </w:object>
      </w:r>
      <w:r>
        <w:tab/>
      </w:r>
      <w:r>
        <w:tab/>
      </w:r>
      <w:r w:rsidRPr="007B5583">
        <w:rPr>
          <w:position w:val="-24"/>
        </w:rPr>
        <w:object w:dxaOrig="480" w:dyaOrig="620" w14:anchorId="19B85CB6">
          <v:shape id="_x0000_i1448" type="#_x0000_t75" style="width:23.9pt;height:31.05pt" o:ole="">
            <v:imagedata r:id="rId84" o:title=""/>
          </v:shape>
          <o:OLEObject Type="Embed" ProgID="Equation.3" ShapeID="_x0000_i1448" DrawAspect="Content" ObjectID="_1698211255" r:id="rId85"/>
        </w:object>
      </w:r>
      <w:r>
        <w:tab/>
      </w:r>
      <w:r>
        <w:tab/>
      </w:r>
      <w:r w:rsidRPr="007B5583">
        <w:rPr>
          <w:position w:val="-24"/>
        </w:rPr>
        <w:object w:dxaOrig="480" w:dyaOrig="620" w14:anchorId="50C9660B">
          <v:shape id="_x0000_i1444" type="#_x0000_t75" style="width:23.9pt;height:31.05pt" o:ole="">
            <v:imagedata r:id="rId86" o:title=""/>
          </v:shape>
          <o:OLEObject Type="Embed" ProgID="Equation.3" ShapeID="_x0000_i1444" DrawAspect="Content" ObjectID="_1698211256" r:id="rId87"/>
        </w:object>
      </w:r>
    </w:p>
    <w:p w14:paraId="227265B8" w14:textId="6AC436ED" w:rsidR="00FF37CC" w:rsidRDefault="00FF37CC" w:rsidP="00FF37CC">
      <w:pPr>
        <w:pStyle w:val="ESERCIZIO1"/>
      </w:pPr>
      <w:r>
        <w:t>Completa:</w:t>
      </w:r>
    </w:p>
    <w:p w14:paraId="40EADAE2" w14:textId="77777777" w:rsidR="002318D0" w:rsidRDefault="002318D0" w:rsidP="00FF37CC">
      <w:pPr>
        <w:pStyle w:val="ESERCIZIO2"/>
        <w:sectPr w:rsidR="002318D0" w:rsidSect="00F91743">
          <w:type w:val="continuous"/>
          <w:pgSz w:w="11906" w:h="16838"/>
          <w:pgMar w:top="1134" w:right="1134" w:bottom="1134" w:left="1134" w:header="720" w:footer="720" w:gutter="567"/>
          <w:cols w:space="720"/>
        </w:sectPr>
      </w:pPr>
    </w:p>
    <w:p w14:paraId="1F2BCC78" w14:textId="199D419D" w:rsidR="00CE214B" w:rsidRDefault="00FF37CC" w:rsidP="00FF37CC">
      <w:pPr>
        <w:pStyle w:val="ESERCIZIO2"/>
      </w:pPr>
      <w:r w:rsidRPr="00FF37CC">
        <w:rPr>
          <w:position w:val="-30"/>
        </w:rPr>
        <w:object w:dxaOrig="1200" w:dyaOrig="680" w14:anchorId="177A7CFF">
          <v:shape id="_x0000_i1261" type="#_x0000_t75" style="width:60.05pt;height:33.8pt" o:ole="">
            <v:imagedata r:id="rId88" o:title=""/>
          </v:shape>
          <o:OLEObject Type="Embed" ProgID="Equation.DSMT4" ShapeID="_x0000_i1261" DrawAspect="Content" ObjectID="_1698211257" r:id="rId89"/>
        </w:object>
      </w:r>
    </w:p>
    <w:p w14:paraId="691C6706" w14:textId="2D35DD43" w:rsidR="00FF37CC" w:rsidRDefault="00D35688" w:rsidP="00FF37CC">
      <w:pPr>
        <w:pStyle w:val="ESERCIZIO2"/>
      </w:pPr>
      <w:r w:rsidRPr="00FF37CC">
        <w:rPr>
          <w:position w:val="-30"/>
        </w:rPr>
        <w:object w:dxaOrig="1300" w:dyaOrig="680" w14:anchorId="01A952E3">
          <v:shape id="_x0000_i1265" type="#_x0000_t75" style="width:65.2pt;height:33.8pt" o:ole="">
            <v:imagedata r:id="rId90" o:title=""/>
          </v:shape>
          <o:OLEObject Type="Embed" ProgID="Equation.DSMT4" ShapeID="_x0000_i1265" DrawAspect="Content" ObjectID="_1698211258" r:id="rId91"/>
        </w:object>
      </w:r>
    </w:p>
    <w:p w14:paraId="067621A5" w14:textId="0B138D17" w:rsidR="00D35688" w:rsidRDefault="00D35688" w:rsidP="00FF37CC">
      <w:pPr>
        <w:pStyle w:val="ESERCIZIO2"/>
      </w:pPr>
      <w:r w:rsidRPr="00FF37CC">
        <w:rPr>
          <w:position w:val="-30"/>
        </w:rPr>
        <w:object w:dxaOrig="1240" w:dyaOrig="680" w14:anchorId="7CF5634C">
          <v:shape id="_x0000_i1269" type="#_x0000_t75" style="width:62.1pt;height:33.8pt" o:ole="">
            <v:imagedata r:id="rId92" o:title=""/>
          </v:shape>
          <o:OLEObject Type="Embed" ProgID="Equation.DSMT4" ShapeID="_x0000_i1269" DrawAspect="Content" ObjectID="_1698211259" r:id="rId93"/>
        </w:object>
      </w:r>
    </w:p>
    <w:p w14:paraId="08185326" w14:textId="072D8BFB" w:rsidR="00D35688" w:rsidRDefault="00D35688" w:rsidP="00FF37CC">
      <w:pPr>
        <w:pStyle w:val="ESERCIZIO2"/>
      </w:pPr>
      <w:r w:rsidRPr="00FF37CC">
        <w:rPr>
          <w:position w:val="-30"/>
        </w:rPr>
        <w:object w:dxaOrig="1240" w:dyaOrig="680" w14:anchorId="4CDC5F63">
          <v:shape id="_x0000_i1273" type="#_x0000_t75" style="width:62.1pt;height:33.8pt" o:ole="">
            <v:imagedata r:id="rId94" o:title=""/>
          </v:shape>
          <o:OLEObject Type="Embed" ProgID="Equation.DSMT4" ShapeID="_x0000_i1273" DrawAspect="Content" ObjectID="_1698211260" r:id="rId95"/>
        </w:object>
      </w:r>
    </w:p>
    <w:p w14:paraId="795FD919" w14:textId="3DB950F3" w:rsidR="00D35688" w:rsidRDefault="00D35688" w:rsidP="00FF37CC">
      <w:pPr>
        <w:pStyle w:val="ESERCIZIO2"/>
      </w:pPr>
      <w:r w:rsidRPr="00FF37CC">
        <w:rPr>
          <w:position w:val="-30"/>
        </w:rPr>
        <w:object w:dxaOrig="1540" w:dyaOrig="680" w14:anchorId="6D1887C5">
          <v:shape id="_x0000_i1278" type="#_x0000_t75" style="width:77.1pt;height:33.8pt" o:ole="">
            <v:imagedata r:id="rId96" o:title=""/>
          </v:shape>
          <o:OLEObject Type="Embed" ProgID="Equation.DSMT4" ShapeID="_x0000_i1278" DrawAspect="Content" ObjectID="_1698211261" r:id="rId97"/>
        </w:object>
      </w:r>
    </w:p>
    <w:p w14:paraId="7759BF37" w14:textId="1B4C0E7C" w:rsidR="00D35688" w:rsidRDefault="00D35688" w:rsidP="00FF37CC">
      <w:pPr>
        <w:pStyle w:val="ESERCIZIO2"/>
      </w:pPr>
      <w:r w:rsidRPr="00FF37CC">
        <w:rPr>
          <w:position w:val="-30"/>
        </w:rPr>
        <w:object w:dxaOrig="1160" w:dyaOrig="680" w14:anchorId="2666DD2B">
          <v:shape id="_x0000_i1281" type="#_x0000_t75" style="width:58pt;height:33.8pt" o:ole="">
            <v:imagedata r:id="rId98" o:title=""/>
          </v:shape>
          <o:OLEObject Type="Embed" ProgID="Equation.DSMT4" ShapeID="_x0000_i1281" DrawAspect="Content" ObjectID="_1698211262" r:id="rId99"/>
        </w:object>
      </w:r>
    </w:p>
    <w:p w14:paraId="6B7116CF" w14:textId="77777777" w:rsidR="002318D0" w:rsidRDefault="002318D0" w:rsidP="00D35688">
      <w:pPr>
        <w:pStyle w:val="ESERCIZIO1"/>
        <w:sectPr w:rsidR="002318D0" w:rsidSect="002318D0">
          <w:type w:val="continuous"/>
          <w:pgSz w:w="11906" w:h="16838"/>
          <w:pgMar w:top="1134" w:right="1134" w:bottom="1134" w:left="1134" w:header="720" w:footer="720" w:gutter="567"/>
          <w:cols w:num="2" w:space="720"/>
        </w:sectPr>
      </w:pPr>
    </w:p>
    <w:p w14:paraId="7085AFA6" w14:textId="0CDBE872" w:rsidR="000E6C05" w:rsidRDefault="000E6C05" w:rsidP="00D35688">
      <w:pPr>
        <w:pStyle w:val="ESERCIZIO1"/>
      </w:pPr>
      <w:r>
        <w:t>Calcola i prodotti</w:t>
      </w:r>
      <w:r w:rsidR="00D35688">
        <w:t xml:space="preserve"> </w:t>
      </w:r>
      <w:r>
        <w:t xml:space="preserve">e poi riduci </w:t>
      </w:r>
      <w:r w:rsidR="00D35688">
        <w:t>i risultati</w:t>
      </w:r>
      <w:r>
        <w:t xml:space="preserve"> ai minimi termini</w:t>
      </w:r>
      <w:r w:rsidR="00D35688">
        <w:t>. Quando è più comodo semplificare?</w:t>
      </w:r>
      <w:r w:rsidR="00D35688">
        <w:br/>
      </w:r>
    </w:p>
    <w:p w14:paraId="53B079CD" w14:textId="0814D5FA" w:rsidR="000E6C05" w:rsidRDefault="00F21B31" w:rsidP="000E6C05">
      <w:pPr>
        <w:tabs>
          <w:tab w:val="left" w:pos="567"/>
          <w:tab w:val="left" w:pos="3402"/>
          <w:tab w:val="left" w:pos="4536"/>
          <w:tab w:val="left" w:pos="6237"/>
          <w:tab w:val="left" w:pos="6804"/>
        </w:tabs>
        <w:spacing w:after="120"/>
        <w:ind w:left="284" w:hanging="284"/>
      </w:pPr>
      <w:r>
        <w:t xml:space="preserve"> </w:t>
      </w:r>
      <w:r>
        <w:tab/>
        <w:t>a)</w:t>
      </w:r>
      <w:r w:rsidR="000E6C05">
        <w:t xml:space="preserve">  </w:t>
      </w:r>
      <w:r w:rsidR="00D35688" w:rsidRPr="004E01A6">
        <w:rPr>
          <w:position w:val="-24"/>
        </w:rPr>
        <w:object w:dxaOrig="1500" w:dyaOrig="620" w14:anchorId="3B33772E">
          <v:shape id="_x0000_i1284" type="#_x0000_t75" style="width:75.05pt;height:31.05pt" o:ole="">
            <v:imagedata r:id="rId100" o:title=""/>
          </v:shape>
          <o:OLEObject Type="Embed" ProgID="Equation.DSMT4" ShapeID="_x0000_i1284" DrawAspect="Content" ObjectID="_1698211263" r:id="rId101"/>
        </w:object>
      </w:r>
      <w:r w:rsidR="000E6C05">
        <w:tab/>
      </w:r>
      <w:r w:rsidR="000E6C05">
        <w:tab/>
        <w:t xml:space="preserve">b)  </w:t>
      </w:r>
      <w:r w:rsidR="00D35688" w:rsidRPr="004E01A6">
        <w:rPr>
          <w:position w:val="-24"/>
        </w:rPr>
        <w:object w:dxaOrig="1640" w:dyaOrig="620" w14:anchorId="716A8449">
          <v:shape id="_x0000_i1288" type="#_x0000_t75" style="width:82.25pt;height:31.05pt" o:ole="">
            <v:imagedata r:id="rId102" o:title=""/>
          </v:shape>
          <o:OLEObject Type="Embed" ProgID="Equation.DSMT4" ShapeID="_x0000_i1288" DrawAspect="Content" ObjectID="_1698211264" r:id="rId103"/>
        </w:object>
      </w:r>
    </w:p>
    <w:p w14:paraId="37C1D6A2" w14:textId="498A156B" w:rsidR="000E6C05" w:rsidRDefault="00F21B31" w:rsidP="002318D0">
      <w:pPr>
        <w:tabs>
          <w:tab w:val="left" w:pos="567"/>
          <w:tab w:val="left" w:pos="3402"/>
          <w:tab w:val="left" w:pos="4536"/>
          <w:tab w:val="left" w:pos="6237"/>
          <w:tab w:val="left" w:pos="6804"/>
        </w:tabs>
        <w:spacing w:after="120"/>
        <w:ind w:left="284" w:hanging="284"/>
      </w:pPr>
      <w:r>
        <w:t xml:space="preserve"> </w:t>
      </w:r>
      <w:r>
        <w:tab/>
      </w:r>
      <w:r w:rsidR="000E6C05">
        <w:t xml:space="preserve">c)  </w:t>
      </w:r>
      <w:r w:rsidR="00D35688" w:rsidRPr="004E01A6">
        <w:rPr>
          <w:position w:val="-24"/>
        </w:rPr>
        <w:object w:dxaOrig="1960" w:dyaOrig="620" w14:anchorId="1BFA0547">
          <v:shape id="_x0000_i1292" type="#_x0000_t75" style="width:98.25pt;height:31.05pt" o:ole="">
            <v:imagedata r:id="rId104" o:title=""/>
          </v:shape>
          <o:OLEObject Type="Embed" ProgID="Equation.DSMT4" ShapeID="_x0000_i1292" DrawAspect="Content" ObjectID="_1698211265" r:id="rId105"/>
        </w:object>
      </w:r>
      <w:r w:rsidR="000E6C05">
        <w:tab/>
      </w:r>
      <w:r w:rsidR="000E6C05">
        <w:tab/>
        <w:t xml:space="preserve">d)  </w:t>
      </w:r>
      <w:r w:rsidR="00B140BC" w:rsidRPr="004E01A6">
        <w:rPr>
          <w:position w:val="-24"/>
        </w:rPr>
        <w:object w:dxaOrig="2160" w:dyaOrig="620" w14:anchorId="5DD98434">
          <v:shape id="_x0000_i1302" type="#_x0000_t75" style="width:108.15pt;height:31.05pt" o:ole="">
            <v:imagedata r:id="rId106" o:title=""/>
          </v:shape>
          <o:OLEObject Type="Embed" ProgID="Equation.DSMT4" ShapeID="_x0000_i1302" DrawAspect="Content" ObjectID="_1698211266" r:id="rId107"/>
        </w:object>
      </w:r>
    </w:p>
    <w:p w14:paraId="19E42C4D" w14:textId="73946D0E" w:rsidR="002318D0" w:rsidRDefault="002318D0" w:rsidP="002318D0">
      <w:pPr>
        <w:pStyle w:val="ESERCIZIO1"/>
      </w:pPr>
      <w:r>
        <w:t>Semplifica le seguenti espressioni</w:t>
      </w:r>
      <w:r>
        <w:t>:</w:t>
      </w:r>
    </w:p>
    <w:p w14:paraId="461F7AA4" w14:textId="77777777" w:rsidR="002318D0" w:rsidRDefault="002318D0" w:rsidP="002318D0">
      <w:pPr>
        <w:pStyle w:val="ESERCIZIO2"/>
        <w:numPr>
          <w:ilvl w:val="1"/>
          <w:numId w:val="48"/>
        </w:numPr>
        <w:sectPr w:rsidR="002318D0" w:rsidSect="002318D0">
          <w:type w:val="continuous"/>
          <w:pgSz w:w="11906" w:h="16838"/>
          <w:pgMar w:top="1134" w:right="1134" w:bottom="1134" w:left="1134" w:header="720" w:footer="720" w:gutter="567"/>
          <w:cols w:space="720"/>
        </w:sectPr>
      </w:pPr>
    </w:p>
    <w:p w14:paraId="2B3D6430" w14:textId="29D0B0E8" w:rsidR="002318D0" w:rsidRDefault="002318D0" w:rsidP="002318D0">
      <w:pPr>
        <w:pStyle w:val="ESERCIZIO2"/>
        <w:numPr>
          <w:ilvl w:val="1"/>
          <w:numId w:val="48"/>
        </w:numPr>
      </w:pPr>
      <w:r w:rsidRPr="007B5583">
        <w:rPr>
          <w:position w:val="-24"/>
        </w:rPr>
        <w:object w:dxaOrig="1080" w:dyaOrig="620" w14:anchorId="11C60A3B">
          <v:shape id="_x0000_i1403" type="#_x0000_t75" style="width:53.9pt;height:31.05pt" o:ole="">
            <v:imagedata r:id="rId108" o:title=""/>
          </v:shape>
          <o:OLEObject Type="Embed" ProgID="Equation.3" ShapeID="_x0000_i1403" DrawAspect="Content" ObjectID="_1698211267" r:id="rId109"/>
        </w:object>
      </w:r>
      <w:r>
        <w:br/>
      </w:r>
    </w:p>
    <w:p w14:paraId="6D395994" w14:textId="77777777" w:rsidR="002318D0" w:rsidRDefault="002318D0" w:rsidP="002318D0">
      <w:pPr>
        <w:pStyle w:val="ESERCIZIO2"/>
      </w:pPr>
      <w:r w:rsidRPr="007B5583">
        <w:rPr>
          <w:position w:val="-24"/>
        </w:rPr>
        <w:object w:dxaOrig="1520" w:dyaOrig="620" w14:anchorId="75833BBE">
          <v:shape id="_x0000_i1318" type="#_x0000_t75" style="width:75.75pt;height:31.05pt" o:ole="">
            <v:imagedata r:id="rId110" o:title=""/>
          </v:shape>
          <o:OLEObject Type="Embed" ProgID="Equation.3" ShapeID="_x0000_i1318" DrawAspect="Content" ObjectID="_1698211268" r:id="rId111"/>
        </w:object>
      </w:r>
      <w:r>
        <w:br/>
      </w:r>
    </w:p>
    <w:p w14:paraId="4C2E824B" w14:textId="77777777" w:rsidR="002318D0" w:rsidRDefault="002318D0" w:rsidP="002318D0">
      <w:pPr>
        <w:pStyle w:val="ESERCIZIO2"/>
      </w:pPr>
      <w:r w:rsidRPr="007B5583">
        <w:rPr>
          <w:position w:val="-24"/>
        </w:rPr>
        <w:object w:dxaOrig="1300" w:dyaOrig="620" w14:anchorId="4697DEB6">
          <v:shape id="_x0000_i1319" type="#_x0000_t75" style="width:65.2pt;height:31.05pt" o:ole="">
            <v:imagedata r:id="rId112" o:title=""/>
          </v:shape>
          <o:OLEObject Type="Embed" ProgID="Equation.3" ShapeID="_x0000_i1319" DrawAspect="Content" ObjectID="_1698211269" r:id="rId113"/>
        </w:object>
      </w:r>
      <w:r>
        <w:br/>
      </w:r>
    </w:p>
    <w:p w14:paraId="28303612" w14:textId="0428504D" w:rsidR="000E6C05" w:rsidRDefault="002318D0" w:rsidP="002318D0">
      <w:pPr>
        <w:pStyle w:val="ESERCIZIO2"/>
      </w:pPr>
      <w:r w:rsidRPr="007B5583">
        <w:rPr>
          <w:position w:val="-24"/>
        </w:rPr>
        <w:object w:dxaOrig="1340" w:dyaOrig="620" w14:anchorId="4B47BB2B">
          <v:shape id="_x0000_i1320" type="#_x0000_t75" style="width:66.9pt;height:31.05pt" o:ole="">
            <v:imagedata r:id="rId114" o:title=""/>
          </v:shape>
          <o:OLEObject Type="Embed" ProgID="Equation.3" ShapeID="_x0000_i1320" DrawAspect="Content" ObjectID="_1698211270" r:id="rId115"/>
        </w:object>
      </w:r>
    </w:p>
    <w:p w14:paraId="55257AA4" w14:textId="77777777" w:rsidR="002318D0" w:rsidRDefault="002318D0" w:rsidP="002318D0">
      <w:pPr>
        <w:pStyle w:val="ESERCIZIO1"/>
        <w:sectPr w:rsidR="002318D0" w:rsidSect="002318D0">
          <w:type w:val="continuous"/>
          <w:pgSz w:w="11906" w:h="16838"/>
          <w:pgMar w:top="1134" w:right="1134" w:bottom="1134" w:left="1134" w:header="720" w:footer="720" w:gutter="567"/>
          <w:cols w:num="2" w:space="720"/>
        </w:sectPr>
      </w:pPr>
    </w:p>
    <w:p w14:paraId="24A136EE" w14:textId="0279F84A" w:rsidR="002318D0" w:rsidRDefault="002318D0" w:rsidP="002318D0">
      <w:pPr>
        <w:pStyle w:val="ESERCIZIO1"/>
        <w:tabs>
          <w:tab w:val="left" w:pos="360"/>
        </w:tabs>
      </w:pPr>
      <w:r>
        <w:t>Calcola ed esprimi il risultato ridotto ai minimi termini</w:t>
      </w:r>
      <w:r w:rsidR="00B06548">
        <w:t>:</w:t>
      </w:r>
    </w:p>
    <w:p w14:paraId="5BA7C641" w14:textId="4C671C99" w:rsidR="00C916B2" w:rsidRDefault="00C916B2" w:rsidP="00C916B2">
      <w:pPr>
        <w:pStyle w:val="ESERCIZIO2"/>
      </w:pPr>
      <w:r w:rsidRPr="00C916B2">
        <w:rPr>
          <w:position w:val="-28"/>
        </w:rPr>
        <w:object w:dxaOrig="1760" w:dyaOrig="680" w14:anchorId="31B1DF45">
          <v:shape id="_x0000_i1412" type="#_x0000_t75" style="width:88.05pt;height:34.1pt" o:ole="">
            <v:imagedata r:id="rId116" o:title=""/>
          </v:shape>
          <o:OLEObject Type="Embed" ProgID="Equation.DSMT4" ShapeID="_x0000_i1412" DrawAspect="Content" ObjectID="_1698211271" r:id="rId117"/>
        </w:object>
      </w:r>
    </w:p>
    <w:p w14:paraId="2AC10269" w14:textId="56C20E43" w:rsidR="00C916B2" w:rsidRDefault="00C916B2" w:rsidP="00C916B2">
      <w:pPr>
        <w:pStyle w:val="ESERCIZIO2"/>
      </w:pPr>
      <w:r w:rsidRPr="00C916B2">
        <w:rPr>
          <w:position w:val="-30"/>
        </w:rPr>
        <w:object w:dxaOrig="2120" w:dyaOrig="720" w14:anchorId="35390F7E">
          <v:shape id="_x0000_i1418" type="#_x0000_t75" style="width:106.1pt;height:36.15pt" o:ole="">
            <v:imagedata r:id="rId118" o:title=""/>
          </v:shape>
          <o:OLEObject Type="Embed" ProgID="Equation.DSMT4" ShapeID="_x0000_i1418" DrawAspect="Content" ObjectID="_1698211272" r:id="rId119"/>
        </w:object>
      </w:r>
    </w:p>
    <w:p w14:paraId="1C36D9E5" w14:textId="00400EFE" w:rsidR="00B06548" w:rsidRDefault="00C916B2" w:rsidP="00C916B2">
      <w:pPr>
        <w:pStyle w:val="ESERCIZIO2"/>
      </w:pPr>
      <w:r w:rsidRPr="00C916B2">
        <w:rPr>
          <w:position w:val="-32"/>
        </w:rPr>
        <w:object w:dxaOrig="4140" w:dyaOrig="760" w14:anchorId="41B42C65">
          <v:shape id="_x0000_i1422" type="#_x0000_t75" style="width:207.15pt;height:37.9pt" o:ole="">
            <v:imagedata r:id="rId120" o:title=""/>
          </v:shape>
          <o:OLEObject Type="Embed" ProgID="Equation.DSMT4" ShapeID="_x0000_i1422" DrawAspect="Content" ObjectID="_1698211273" r:id="rId121"/>
        </w:object>
      </w:r>
    </w:p>
    <w:sectPr w:rsidR="00B06548" w:rsidSect="002318D0"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BDA5" w14:textId="77777777" w:rsidR="00B6520D" w:rsidRDefault="00B6520D">
      <w:r>
        <w:separator/>
      </w:r>
    </w:p>
  </w:endnote>
  <w:endnote w:type="continuationSeparator" w:id="0">
    <w:p w14:paraId="17FE9435" w14:textId="77777777" w:rsidR="00B6520D" w:rsidRDefault="00B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5E45" w14:textId="77777777" w:rsidR="002318D0" w:rsidRDefault="002318D0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8967" w14:textId="77777777" w:rsidR="002318D0" w:rsidRDefault="002318D0">
    <w:pPr>
      <w:pBdr>
        <w:top w:val="single" w:sz="4" w:space="1" w:color="auto"/>
      </w:pBdr>
    </w:pPr>
    <w:r w:rsidRPr="003954FC">
      <w:rPr>
        <w:position w:val="-10"/>
      </w:rPr>
      <w:object w:dxaOrig="180" w:dyaOrig="342" w14:anchorId="7AAD8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321" type="#_x0000_t75" style="width:8.85pt;height:17.05pt" o:ole="">
          <v:imagedata r:id="rId1" o:title=""/>
        </v:shape>
        <o:OLEObject Type="Embed" ProgID="Equation.3" ShapeID="_x0000_i1321" DrawAspect="Content" ObjectID="_169821127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9117" w14:textId="77777777" w:rsidR="00B6520D" w:rsidRDefault="00B6520D">
      <w:r>
        <w:separator/>
      </w:r>
    </w:p>
  </w:footnote>
  <w:footnote w:type="continuationSeparator" w:id="0">
    <w:p w14:paraId="3342AA03" w14:textId="77777777" w:rsidR="00B6520D" w:rsidRDefault="00B6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140" w14:textId="77777777" w:rsidR="002318D0" w:rsidRDefault="002318D0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2318D0" w14:paraId="028B735E" w14:textId="77777777" w:rsidTr="00D22248">
      <w:tc>
        <w:tcPr>
          <w:tcW w:w="3053" w:type="dxa"/>
          <w:vAlign w:val="bottom"/>
        </w:tcPr>
        <w:p w14:paraId="4EB116F6" w14:textId="77777777" w:rsidR="002318D0" w:rsidRPr="003954FC" w:rsidRDefault="002318D0" w:rsidP="00E111BC">
          <w:pPr>
            <w:spacing w:after="240"/>
          </w:pPr>
          <w:r>
            <w:t xml:space="preserve">Corso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ACABF9E" w14:textId="77777777" w:rsidR="002318D0" w:rsidRPr="003954FC" w:rsidRDefault="002318D0" w:rsidP="00E111BC">
          <w:pPr>
            <w:spacing w:after="240"/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4F2611F3" w14:textId="77777777" w:rsidR="002318D0" w:rsidRPr="003954FC" w:rsidRDefault="002318D0" w:rsidP="00E111BC">
          <w:pPr>
            <w:spacing w:after="240"/>
            <w:rPr>
              <w:lang w:val="fr-CH"/>
            </w:rPr>
          </w:pPr>
        </w:p>
      </w:tc>
    </w:tr>
  </w:tbl>
  <w:p w14:paraId="3AD599B1" w14:textId="77777777" w:rsidR="002318D0" w:rsidRDefault="002318D0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F30C8F"/>
    <w:multiLevelType w:val="hybridMultilevel"/>
    <w:tmpl w:val="F80EEE28"/>
    <w:lvl w:ilvl="0" w:tplc="08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970EF7"/>
    <w:multiLevelType w:val="hybridMultilevel"/>
    <w:tmpl w:val="FFAAE752"/>
    <w:lvl w:ilvl="0" w:tplc="8C646CBC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7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0A31CB"/>
    <w:multiLevelType w:val="multilevel"/>
    <w:tmpl w:val="81889BC0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2"/>
  </w:num>
  <w:num w:numId="10">
    <w:abstractNumId w:val="25"/>
  </w:num>
  <w:num w:numId="11">
    <w:abstractNumId w:val="10"/>
  </w:num>
  <w:num w:numId="12">
    <w:abstractNumId w:val="18"/>
  </w:num>
  <w:num w:numId="13">
    <w:abstractNumId w:val="30"/>
  </w:num>
  <w:num w:numId="14">
    <w:abstractNumId w:val="7"/>
  </w:num>
  <w:num w:numId="15">
    <w:abstractNumId w:val="8"/>
  </w:num>
  <w:num w:numId="16">
    <w:abstractNumId w:val="4"/>
  </w:num>
  <w:num w:numId="17">
    <w:abstractNumId w:val="25"/>
  </w:num>
  <w:num w:numId="18">
    <w:abstractNumId w:val="38"/>
  </w:num>
  <w:num w:numId="19">
    <w:abstractNumId w:val="12"/>
  </w:num>
  <w:num w:numId="20">
    <w:abstractNumId w:val="6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20"/>
  </w:num>
  <w:num w:numId="27">
    <w:abstractNumId w:val="26"/>
  </w:num>
  <w:num w:numId="28">
    <w:abstractNumId w:val="11"/>
  </w:num>
  <w:num w:numId="29">
    <w:abstractNumId w:val="21"/>
  </w:num>
  <w:num w:numId="30">
    <w:abstractNumId w:val="13"/>
  </w:num>
  <w:num w:numId="31">
    <w:abstractNumId w:val="28"/>
  </w:num>
  <w:num w:numId="32">
    <w:abstractNumId w:val="36"/>
  </w:num>
  <w:num w:numId="33">
    <w:abstractNumId w:val="19"/>
  </w:num>
  <w:num w:numId="34">
    <w:abstractNumId w:val="5"/>
  </w:num>
  <w:num w:numId="35">
    <w:abstractNumId w:val="0"/>
  </w:num>
  <w:num w:numId="36">
    <w:abstractNumId w:val="35"/>
  </w:num>
  <w:num w:numId="37">
    <w:abstractNumId w:val="17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2"/>
  </w:num>
  <w:num w:numId="43">
    <w:abstractNumId w:val="9"/>
  </w:num>
  <w:num w:numId="44">
    <w:abstractNumId w:val="16"/>
  </w:num>
  <w:num w:numId="45">
    <w:abstractNumId w:val="39"/>
  </w:num>
  <w:num w:numId="46">
    <w:abstractNumId w:val="14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44B12"/>
    <w:rsid w:val="00073FE8"/>
    <w:rsid w:val="000A5CA8"/>
    <w:rsid w:val="000B23E3"/>
    <w:rsid w:val="000E661A"/>
    <w:rsid w:val="000E6C05"/>
    <w:rsid w:val="00110338"/>
    <w:rsid w:val="00147F47"/>
    <w:rsid w:val="00155CB9"/>
    <w:rsid w:val="001626C0"/>
    <w:rsid w:val="00173BE4"/>
    <w:rsid w:val="001B3838"/>
    <w:rsid w:val="001C291F"/>
    <w:rsid w:val="001F4831"/>
    <w:rsid w:val="00203DC5"/>
    <w:rsid w:val="00220225"/>
    <w:rsid w:val="002318D0"/>
    <w:rsid w:val="00267CD3"/>
    <w:rsid w:val="00270D17"/>
    <w:rsid w:val="00274A3B"/>
    <w:rsid w:val="00287D22"/>
    <w:rsid w:val="002C6285"/>
    <w:rsid w:val="002E2707"/>
    <w:rsid w:val="00306AD3"/>
    <w:rsid w:val="00330ABD"/>
    <w:rsid w:val="00343729"/>
    <w:rsid w:val="00350B1B"/>
    <w:rsid w:val="003954FC"/>
    <w:rsid w:val="003A5B1B"/>
    <w:rsid w:val="00424AB8"/>
    <w:rsid w:val="0042532B"/>
    <w:rsid w:val="00467FC3"/>
    <w:rsid w:val="004D2765"/>
    <w:rsid w:val="00517DC4"/>
    <w:rsid w:val="00565AFB"/>
    <w:rsid w:val="0058796A"/>
    <w:rsid w:val="00605D41"/>
    <w:rsid w:val="00637F52"/>
    <w:rsid w:val="00663453"/>
    <w:rsid w:val="006C6042"/>
    <w:rsid w:val="00747F3F"/>
    <w:rsid w:val="007C685C"/>
    <w:rsid w:val="007C6E36"/>
    <w:rsid w:val="007F0B6D"/>
    <w:rsid w:val="00805635"/>
    <w:rsid w:val="00817161"/>
    <w:rsid w:val="008525C7"/>
    <w:rsid w:val="00876AA7"/>
    <w:rsid w:val="00891CD0"/>
    <w:rsid w:val="008A75E4"/>
    <w:rsid w:val="008B3F3E"/>
    <w:rsid w:val="008D4F1A"/>
    <w:rsid w:val="0091257D"/>
    <w:rsid w:val="009D5988"/>
    <w:rsid w:val="009E2C39"/>
    <w:rsid w:val="00A03E25"/>
    <w:rsid w:val="00A10736"/>
    <w:rsid w:val="00A30242"/>
    <w:rsid w:val="00A54710"/>
    <w:rsid w:val="00A923B3"/>
    <w:rsid w:val="00AE17EC"/>
    <w:rsid w:val="00B06548"/>
    <w:rsid w:val="00B140BC"/>
    <w:rsid w:val="00B244C7"/>
    <w:rsid w:val="00B44591"/>
    <w:rsid w:val="00B6520D"/>
    <w:rsid w:val="00BB0E45"/>
    <w:rsid w:val="00BC6AA6"/>
    <w:rsid w:val="00BC7219"/>
    <w:rsid w:val="00BE3152"/>
    <w:rsid w:val="00C14776"/>
    <w:rsid w:val="00C2059E"/>
    <w:rsid w:val="00C44E61"/>
    <w:rsid w:val="00C916B2"/>
    <w:rsid w:val="00CB2EFA"/>
    <w:rsid w:val="00CC4647"/>
    <w:rsid w:val="00CE214B"/>
    <w:rsid w:val="00D22248"/>
    <w:rsid w:val="00D3287B"/>
    <w:rsid w:val="00D35688"/>
    <w:rsid w:val="00D50A23"/>
    <w:rsid w:val="00D9288F"/>
    <w:rsid w:val="00DA6E54"/>
    <w:rsid w:val="00DB3B63"/>
    <w:rsid w:val="00E111BC"/>
    <w:rsid w:val="00E23236"/>
    <w:rsid w:val="00E241DB"/>
    <w:rsid w:val="00E61218"/>
    <w:rsid w:val="00EC03CA"/>
    <w:rsid w:val="00EC7783"/>
    <w:rsid w:val="00ED1007"/>
    <w:rsid w:val="00F0041A"/>
    <w:rsid w:val="00F1518B"/>
    <w:rsid w:val="00F17993"/>
    <w:rsid w:val="00F21B31"/>
    <w:rsid w:val="00F44F78"/>
    <w:rsid w:val="00F91743"/>
    <w:rsid w:val="00FB3CE3"/>
    <w:rsid w:val="00FC23AF"/>
    <w:rsid w:val="00FC3FBD"/>
    <w:rsid w:val="00FD36EA"/>
    <w:rsid w:val="00FD586D"/>
    <w:rsid w:val="00FD5F2B"/>
    <w:rsid w:val="00FF27C9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6A64078"/>
  <w15:chartTrackingRefBased/>
  <w15:docId w15:val="{143D58F0-A2D9-4478-90E4-5C274461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table" w:styleId="Grigliatabella">
    <w:name w:val="Table Grid"/>
    <w:basedOn w:val="Tabellanormale"/>
    <w:rsid w:val="000E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header" Target="header2.xml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54" Type="http://schemas.openxmlformats.org/officeDocument/2006/relationships/image" Target="media/image25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0.wmf"/><Relationship Id="rId60" Type="http://schemas.openxmlformats.org/officeDocument/2006/relationships/footer" Target="footer1.xml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61" Type="http://schemas.openxmlformats.org/officeDocument/2006/relationships/footer" Target="footer2.xml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6.bin"/><Relationship Id="rId1" Type="http://schemas.openxmlformats.org/officeDocument/2006/relationships/image" Target="media/image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2021-11-12T07:20:00Z</cp:lastPrinted>
  <dcterms:created xsi:type="dcterms:W3CDTF">2021-11-12T07:22:00Z</dcterms:created>
  <dcterms:modified xsi:type="dcterms:W3CDTF">2021-11-12T07:23:00Z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